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4F" w:rsidRPr="009C084F" w:rsidRDefault="009C084F" w:rsidP="009C084F">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r w:rsidRPr="009C084F">
        <w:rPr>
          <w:rFonts w:ascii="open_sanslight" w:eastAsia="Times New Roman" w:hAnsi="open_sanslight" w:cs="Times New Roman"/>
          <w:color w:val="222222"/>
          <w:kern w:val="36"/>
          <w:sz w:val="48"/>
          <w:szCs w:val="48"/>
          <w:lang w:eastAsia="sv-SE"/>
        </w:rPr>
        <w:t xml:space="preserve">Checklista </w:t>
      </w:r>
    </w:p>
    <w:p w:rsidR="009C084F" w:rsidRPr="009C084F" w:rsidRDefault="009C084F" w:rsidP="009C084F">
      <w:pPr>
        <w:shd w:val="clear" w:color="auto" w:fill="FFFFFF"/>
        <w:spacing w:after="0" w:line="240" w:lineRule="auto"/>
        <w:outlineLvl w:val="1"/>
        <w:rPr>
          <w:rFonts w:ascii="open_sansregular" w:eastAsia="Times New Roman" w:hAnsi="open_sansregular" w:cs="Times New Roman"/>
          <w:color w:val="222222"/>
          <w:sz w:val="36"/>
          <w:szCs w:val="36"/>
          <w:lang w:eastAsia="sv-SE"/>
        </w:rPr>
      </w:pPr>
      <w:r w:rsidRPr="009C084F">
        <w:rPr>
          <w:rFonts w:ascii="open_sansregular" w:eastAsia="Times New Roman" w:hAnsi="open_sansregular" w:cs="Times New Roman"/>
          <w:color w:val="222222"/>
          <w:sz w:val="36"/>
          <w:szCs w:val="36"/>
          <w:lang w:eastAsia="sv-SE"/>
        </w:rPr>
        <w:t xml:space="preserve">Förebygg brand hemma </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Rök aldrig i sängen. Det är den vanligaste orsaken till dödsbränder.</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Stanna hemma när tvättmaskinen, diskmaskinen eller torktumlaren är igång.</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 xml:space="preserve">Täck inte över elektriska element.  </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Se till att lampor/spotlights inte är nära något brännbart eller kan trilla ner.</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Byt blinkande lysrör. De kan överhettas. Byt glimtändaren samtidigt.</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När hårtorkar, mobilladdare, datorer inte används - dra ur kontakten.</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Var rädd om sladdar. En trasig sladd kan orsaka kortslutning och brand.</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Ställ värmeljus var för sig. Om de står tätt ihop kan värmen bli så hög att allt stearin antänds och skapar en kraftig låga.</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Se till att det är fritt ovanför tända ljus och att de står stadigt.</w:t>
      </w:r>
    </w:p>
    <w:p w:rsidR="009C084F" w:rsidRPr="009C084F" w:rsidRDefault="009C084F" w:rsidP="009C084F">
      <w:pPr>
        <w:numPr>
          <w:ilvl w:val="0"/>
          <w:numId w:val="1"/>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Använd inte ljus med ingjutna dekorationer  </w:t>
      </w:r>
    </w:p>
    <w:p w:rsidR="009C084F" w:rsidRPr="009C084F" w:rsidRDefault="009C084F" w:rsidP="009C084F">
      <w:pPr>
        <w:numPr>
          <w:ilvl w:val="0"/>
          <w:numId w:val="1"/>
        </w:numPr>
        <w:shd w:val="clear" w:color="auto" w:fill="FFFFFF"/>
        <w:spacing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Blås ut ljusen när du lämnar rummet</w:t>
      </w:r>
    </w:p>
    <w:p w:rsidR="00380C67" w:rsidRDefault="00380C67" w:rsidP="00380C67">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p>
    <w:p w:rsidR="00380C67" w:rsidRPr="009C084F" w:rsidRDefault="00380C67" w:rsidP="00380C67">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r w:rsidRPr="009C084F">
        <w:rPr>
          <w:rFonts w:ascii="open_sanslight" w:eastAsia="Times New Roman" w:hAnsi="open_sanslight" w:cs="Times New Roman"/>
          <w:color w:val="222222"/>
          <w:kern w:val="36"/>
          <w:sz w:val="48"/>
          <w:szCs w:val="48"/>
          <w:lang w:eastAsia="sv-SE"/>
        </w:rPr>
        <w:t xml:space="preserve">Checklista </w:t>
      </w:r>
    </w:p>
    <w:p w:rsidR="00380C67" w:rsidRPr="009C084F" w:rsidRDefault="00380C67" w:rsidP="00380C67">
      <w:pPr>
        <w:shd w:val="clear" w:color="auto" w:fill="FFFFFF"/>
        <w:spacing w:after="0" w:line="240" w:lineRule="auto"/>
        <w:outlineLvl w:val="1"/>
        <w:rPr>
          <w:rFonts w:ascii="open_sansregular" w:eastAsia="Times New Roman" w:hAnsi="open_sansregular" w:cs="Times New Roman"/>
          <w:color w:val="222222"/>
          <w:sz w:val="36"/>
          <w:szCs w:val="36"/>
          <w:lang w:eastAsia="sv-SE"/>
        </w:rPr>
      </w:pPr>
      <w:r w:rsidRPr="009C084F">
        <w:rPr>
          <w:rFonts w:ascii="open_sansregular" w:eastAsia="Times New Roman" w:hAnsi="open_sansregular" w:cs="Times New Roman"/>
          <w:color w:val="222222"/>
          <w:sz w:val="36"/>
          <w:szCs w:val="36"/>
          <w:lang w:eastAsia="sv-SE"/>
        </w:rPr>
        <w:t xml:space="preserve">Brandvarnare </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 xml:space="preserve">Se till att brandvarnaren har standardmärkningen </w:t>
      </w:r>
      <w:r w:rsidRPr="009C084F">
        <w:rPr>
          <w:rFonts w:ascii="inherit" w:eastAsia="Times New Roman" w:hAnsi="inherit" w:cs="Times New Roman"/>
          <w:b/>
          <w:bCs/>
          <w:color w:val="231F20"/>
          <w:sz w:val="21"/>
          <w:lang w:eastAsia="sv-SE"/>
        </w:rPr>
        <w:t>SS-EN 14604.</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Placera brandvarnaren i taket och minst 50 cm från väggen.</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De flesta bränder i bostäder börjar i köket. Ha därför en brandvarnare i närmaste rum intill köket för att få så tidig varning som möjligt, om det börjar brinna i köket.</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Om du bara har en brandvarnare ska den sitta i eller intill sovrummet. Då hör du larmsignalen när du sover.</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Har du olika takhöjder hemma, långa avstånd mellan rummen eller annat som fördröjer röken? Då ska du skaffa flera brandvarnare.</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Har du ett hus med flera våningar - placera en brandvarnare på varje våning.</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Testa brandvarnaren ofta, särskilt när du varit hemifrån en längre tid.</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Ha alltid extra batterier hemma.</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Om brandvarnaren piper, är det dags att byta batteriet...</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 men det är ännu bättre att komma ihåg att byta batteri varje år!</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1 december är Brandvarnardagen. När du tar fram adventsljusstaken kan du passa på att byta batteriet i brandvarnaren.</w:t>
      </w:r>
    </w:p>
    <w:p w:rsidR="00380C67" w:rsidRPr="009C084F" w:rsidRDefault="00380C67" w:rsidP="00380C67">
      <w:pPr>
        <w:numPr>
          <w:ilvl w:val="0"/>
          <w:numId w:val="3"/>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Rengör brandvarnaren en gång om året. Dammsug och torka av den på utsidan.</w:t>
      </w:r>
    </w:p>
    <w:p w:rsidR="00380C67" w:rsidRDefault="00380C67" w:rsidP="009C084F">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p>
    <w:p w:rsidR="00380C67" w:rsidRDefault="00380C67" w:rsidP="009C084F">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p>
    <w:p w:rsidR="009C084F" w:rsidRPr="009C084F" w:rsidRDefault="009C084F" w:rsidP="009C084F">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r w:rsidRPr="009C084F">
        <w:rPr>
          <w:rFonts w:ascii="open_sanslight" w:eastAsia="Times New Roman" w:hAnsi="open_sanslight" w:cs="Times New Roman"/>
          <w:color w:val="222222"/>
          <w:kern w:val="36"/>
          <w:sz w:val="48"/>
          <w:szCs w:val="48"/>
          <w:lang w:eastAsia="sv-SE"/>
        </w:rPr>
        <w:t xml:space="preserve">Checklista </w:t>
      </w:r>
    </w:p>
    <w:p w:rsidR="009C084F" w:rsidRPr="009C084F" w:rsidRDefault="009C084F" w:rsidP="009C084F">
      <w:pPr>
        <w:shd w:val="clear" w:color="auto" w:fill="FFFFFF"/>
        <w:spacing w:after="0" w:line="240" w:lineRule="auto"/>
        <w:outlineLvl w:val="1"/>
        <w:rPr>
          <w:rFonts w:ascii="open_sansregular" w:eastAsia="Times New Roman" w:hAnsi="open_sansregular" w:cs="Times New Roman"/>
          <w:color w:val="222222"/>
          <w:sz w:val="36"/>
          <w:szCs w:val="36"/>
          <w:lang w:eastAsia="sv-SE"/>
        </w:rPr>
      </w:pPr>
      <w:r w:rsidRPr="009C084F">
        <w:rPr>
          <w:rFonts w:ascii="open_sansregular" w:eastAsia="Times New Roman" w:hAnsi="open_sansregular" w:cs="Times New Roman"/>
          <w:color w:val="222222"/>
          <w:sz w:val="36"/>
          <w:szCs w:val="36"/>
          <w:lang w:eastAsia="sv-SE"/>
        </w:rPr>
        <w:t xml:space="preserve">Så använder du en brandsläckare </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Dra ur säkringen.</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Lossa slangen.</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Rikta munstycket mot det som brinner.</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Sikta innan du trycker in handtaget.</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Sikta långt ner, inte mot toppen av lågorna.</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Gå nära branden och huka dig ner.</w:t>
      </w:r>
    </w:p>
    <w:p w:rsidR="009C084F" w:rsidRPr="009C084F" w:rsidRDefault="009C084F" w:rsidP="009C084F">
      <w:pPr>
        <w:numPr>
          <w:ilvl w:val="0"/>
          <w:numId w:val="2"/>
        </w:numPr>
        <w:shd w:val="clear" w:color="auto" w:fill="FFFFFF"/>
        <w:spacing w:after="0"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Tryck in handtaget.   </w:t>
      </w:r>
    </w:p>
    <w:p w:rsidR="009C084F" w:rsidRPr="009C084F" w:rsidRDefault="009C084F" w:rsidP="009C084F">
      <w:pPr>
        <w:numPr>
          <w:ilvl w:val="0"/>
          <w:numId w:val="2"/>
        </w:numPr>
        <w:shd w:val="clear" w:color="auto" w:fill="FFFFFF"/>
        <w:spacing w:line="240" w:lineRule="auto"/>
        <w:ind w:left="0"/>
        <w:rPr>
          <w:rFonts w:ascii="inherit" w:eastAsia="Times New Roman" w:hAnsi="inherit" w:cs="Times New Roman"/>
          <w:color w:val="231F20"/>
          <w:sz w:val="21"/>
          <w:szCs w:val="21"/>
          <w:lang w:eastAsia="sv-SE"/>
        </w:rPr>
      </w:pPr>
      <w:r w:rsidRPr="009C084F">
        <w:rPr>
          <w:rFonts w:ascii="inherit" w:eastAsia="Times New Roman" w:hAnsi="inherit" w:cs="Times New Roman"/>
          <w:color w:val="231F20"/>
          <w:sz w:val="21"/>
          <w:szCs w:val="21"/>
          <w:lang w:eastAsia="sv-SE"/>
        </w:rPr>
        <w:t>Rör dig runt branden så att du kommer åt ordentligt.</w:t>
      </w:r>
    </w:p>
    <w:p w:rsidR="009C084F" w:rsidRDefault="009C084F"/>
    <w:p w:rsidR="00380C67" w:rsidRPr="009C084F" w:rsidRDefault="00380C67" w:rsidP="00380C67">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r w:rsidRPr="009C084F">
        <w:rPr>
          <w:rFonts w:ascii="open_sanslight" w:eastAsia="Times New Roman" w:hAnsi="open_sanslight" w:cs="Times New Roman"/>
          <w:color w:val="222222"/>
          <w:kern w:val="36"/>
          <w:sz w:val="48"/>
          <w:szCs w:val="48"/>
          <w:lang w:eastAsia="sv-SE"/>
        </w:rPr>
        <w:lastRenderedPageBreak/>
        <w:t xml:space="preserve">Checklista </w:t>
      </w:r>
    </w:p>
    <w:p w:rsidR="00380C67" w:rsidRDefault="00380C67" w:rsidP="00380C67">
      <w:pPr>
        <w:pStyle w:val="Rubrik2"/>
        <w:shd w:val="clear" w:color="auto" w:fill="FFFFFF"/>
      </w:pPr>
      <w:r>
        <w:t xml:space="preserve">Levande ljus </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Det är viktigt att ljuset och ljusstaken har samma dimension.</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Ljusstaken ska tåla värme och vara stabil.</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Placera ljuset säkert, där ingen gardin eller något annat brännbart kan nå det.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Ta bort alla föremål som lätt kan ta eld. De ska inte vara nära ljuset.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Ett ljus ska inte ska stå där det är dragigt.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För många ljus tillsammans kan påverka varandra och flamma upp.</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Ljusmassan kan flamma upp om den blir för varm.</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Andra värmekällor kan göra så att ljusen omformas och börjar brinna okontrollerat.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Släck alltid ljusen innan de har hunnit brinna ner av sig självt.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Lämna aldrig tända ljus. De kan antända gardiner, ljusdekorationer, bordsskivor och annat.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När du blåser ut, så kan delar av veken lossna. Håll handen bakom lågan när du blåser.</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Somna inte ifrån någon form av tända ljus.</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Låt inte barn och ungdomar hantera ljus på egen hand.</w:t>
      </w:r>
    </w:p>
    <w:p w:rsidR="00380C67" w:rsidRDefault="00380C67" w:rsidP="00380C67">
      <w:pPr>
        <w:numPr>
          <w:ilvl w:val="0"/>
          <w:numId w:val="5"/>
        </w:numPr>
        <w:shd w:val="clear" w:color="auto" w:fill="FFFFFF"/>
        <w:spacing w:after="240" w:line="240" w:lineRule="auto"/>
        <w:ind w:left="0"/>
        <w:rPr>
          <w:rFonts w:ascii="inherit" w:hAnsi="inherit"/>
          <w:color w:val="231F20"/>
          <w:sz w:val="21"/>
          <w:szCs w:val="21"/>
        </w:rPr>
      </w:pPr>
      <w:r>
        <w:rPr>
          <w:rFonts w:ascii="inherit" w:hAnsi="inherit"/>
          <w:color w:val="231F20"/>
          <w:sz w:val="21"/>
          <w:szCs w:val="21"/>
        </w:rPr>
        <w:t>Husdjur ska helst inte vara i ett rum med tända ljus.</w:t>
      </w:r>
    </w:p>
    <w:p w:rsidR="00380C67" w:rsidRPr="000E7B14" w:rsidRDefault="00380C67" w:rsidP="00380C67">
      <w:pPr>
        <w:pStyle w:val="Rubrik3"/>
        <w:shd w:val="clear" w:color="auto" w:fill="FFFFFF"/>
        <w:spacing w:after="270"/>
        <w:rPr>
          <w:rFonts w:ascii="open_sanssemibold" w:hAnsi="open_sanssemibold"/>
          <w:color w:val="auto"/>
          <w:sz w:val="27"/>
          <w:szCs w:val="27"/>
        </w:rPr>
      </w:pPr>
      <w:r w:rsidRPr="000E7B14">
        <w:rPr>
          <w:color w:val="auto"/>
        </w:rPr>
        <w:t>Mer om lyktor och värmeljus</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Ljuslyktor ska ha ventilation. Annars kan det bildas brännbara gaser.</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Vid överhettning kan ljuslyktor spricka och gå sönder.</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Använd inte blockljus i lyktor för värmeljus. De kan smälta så att brinnande ljusmassa rinner ut.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Överkanten på värmeljuset ska vara i jämnhöjd med ljusstakens överkant.</w:t>
      </w:r>
    </w:p>
    <w:p w:rsidR="00380C67" w:rsidRDefault="00380C67" w:rsidP="00380C67">
      <w:pPr>
        <w:numPr>
          <w:ilvl w:val="0"/>
          <w:numId w:val="5"/>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Ställ aldrig värmeljus tätt ihop. De kan överhettas och börja brinna.</w:t>
      </w:r>
    </w:p>
    <w:p w:rsidR="00380C67" w:rsidRDefault="00380C67" w:rsidP="00380C67"/>
    <w:p w:rsidR="00380C67" w:rsidRPr="009C084F" w:rsidRDefault="00380C67" w:rsidP="00380C67">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r w:rsidRPr="009C084F">
        <w:rPr>
          <w:rFonts w:ascii="open_sanslight" w:eastAsia="Times New Roman" w:hAnsi="open_sanslight" w:cs="Times New Roman"/>
          <w:color w:val="222222"/>
          <w:kern w:val="36"/>
          <w:sz w:val="48"/>
          <w:szCs w:val="48"/>
          <w:lang w:eastAsia="sv-SE"/>
        </w:rPr>
        <w:t xml:space="preserve">Checklista </w:t>
      </w:r>
    </w:p>
    <w:p w:rsidR="00380C67" w:rsidRDefault="00380C67" w:rsidP="00380C67">
      <w:pPr>
        <w:pStyle w:val="Rubrik2"/>
        <w:shd w:val="clear" w:color="auto" w:fill="FFFFFF"/>
      </w:pPr>
      <w:r>
        <w:t>Brand i föreningslokal</w:t>
      </w:r>
      <w:r w:rsidR="00AF3FC5">
        <w:t>en</w:t>
      </w:r>
      <w:r>
        <w:t xml:space="preserve"> </w:t>
      </w:r>
    </w:p>
    <w:p w:rsidR="00380C67" w:rsidRPr="000E7B14" w:rsidRDefault="00380C67" w:rsidP="00380C67">
      <w:pPr>
        <w:pStyle w:val="Rubrik3"/>
        <w:shd w:val="clear" w:color="auto" w:fill="FFFFFF"/>
        <w:rPr>
          <w:color w:val="auto"/>
        </w:rPr>
      </w:pPr>
      <w:r w:rsidRPr="000E7B14">
        <w:rPr>
          <w:color w:val="auto"/>
        </w:rPr>
        <w:t>Före festen</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Max antal tillåtna personer i lokalen 25 personer.</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Brandvarnare finns i köket och stora lokalen.</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Släckutrustning finns i köket.</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Se till att det finns möjlighet att larma 112.</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Det ska alltid finnas minst två utrymningsvägar som inte är beroende av varandra.</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Se till att de inte är blockerade.</w:t>
      </w:r>
    </w:p>
    <w:p w:rsidR="00380C67" w:rsidRDefault="00380C67" w:rsidP="00380C67">
      <w:pPr>
        <w:numPr>
          <w:ilvl w:val="0"/>
          <w:numId w:val="6"/>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Alla dörrar längs utrymningsvägarna ska kunna öppnas utan nycklar</w:t>
      </w:r>
      <w:r w:rsidR="00416CE6">
        <w:rPr>
          <w:rFonts w:ascii="inherit" w:hAnsi="inherit"/>
          <w:color w:val="231F20"/>
          <w:sz w:val="21"/>
          <w:szCs w:val="21"/>
        </w:rPr>
        <w:t>. Ytterdörr och altandörr låses upp med lägenhetsnyckeln</w:t>
      </w:r>
    </w:p>
    <w:p w:rsidR="00380C67" w:rsidRPr="000E7B14" w:rsidRDefault="00380C67" w:rsidP="00380C67">
      <w:pPr>
        <w:pStyle w:val="Rubrik3"/>
        <w:shd w:val="clear" w:color="auto" w:fill="FFFFFF"/>
        <w:rPr>
          <w:rFonts w:ascii="open_sanssemibold" w:hAnsi="open_sanssemibold"/>
          <w:color w:val="auto"/>
          <w:sz w:val="27"/>
          <w:szCs w:val="27"/>
        </w:rPr>
      </w:pPr>
      <w:r w:rsidRPr="000E7B14">
        <w:rPr>
          <w:color w:val="auto"/>
        </w:rPr>
        <w:t>Under festen</w:t>
      </w:r>
    </w:p>
    <w:p w:rsidR="00380C67" w:rsidRDefault="00380C67" w:rsidP="00380C67">
      <w:pPr>
        <w:numPr>
          <w:ilvl w:val="0"/>
          <w:numId w:val="7"/>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Ljus och marschaller ska stå på säkra platser och håll dem under uppsikt.</w:t>
      </w:r>
    </w:p>
    <w:p w:rsidR="00380C67" w:rsidRDefault="00380C67" w:rsidP="00380C67">
      <w:pPr>
        <w:numPr>
          <w:ilvl w:val="0"/>
          <w:numId w:val="7"/>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Ta inte in flera gäster än vad lokalen är godkänd för.</w:t>
      </w:r>
    </w:p>
    <w:p w:rsidR="00380C67" w:rsidRDefault="00380C67" w:rsidP="00380C67">
      <w:pPr>
        <w:numPr>
          <w:ilvl w:val="0"/>
          <w:numId w:val="7"/>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Visa gästerna var utrymningsvägarna finns.</w:t>
      </w:r>
    </w:p>
    <w:p w:rsidR="00380C67" w:rsidRDefault="00380C67" w:rsidP="00380C67">
      <w:pPr>
        <w:numPr>
          <w:ilvl w:val="0"/>
          <w:numId w:val="7"/>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 xml:space="preserve">Vägarna ska </w:t>
      </w:r>
      <w:r>
        <w:rPr>
          <w:rStyle w:val="Stark"/>
          <w:rFonts w:ascii="inherit" w:hAnsi="inherit"/>
          <w:color w:val="231F20"/>
          <w:sz w:val="21"/>
          <w:szCs w:val="21"/>
        </w:rPr>
        <w:t xml:space="preserve">inte </w:t>
      </w:r>
      <w:r>
        <w:rPr>
          <w:rFonts w:ascii="inherit" w:hAnsi="inherit"/>
          <w:color w:val="231F20"/>
          <w:sz w:val="21"/>
          <w:szCs w:val="21"/>
        </w:rPr>
        <w:t>blockeras.</w:t>
      </w:r>
    </w:p>
    <w:p w:rsidR="00380C67" w:rsidRDefault="00380C67" w:rsidP="00380C67">
      <w:pPr>
        <w:numPr>
          <w:ilvl w:val="0"/>
          <w:numId w:val="7"/>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Kolla då och då under festen att inte någon har blockerat utrymningsvägarna med bord, stolar, kläder eller annat.</w:t>
      </w:r>
    </w:p>
    <w:p w:rsidR="00380C67" w:rsidRPr="000E7B14" w:rsidRDefault="00380C67" w:rsidP="00380C67">
      <w:pPr>
        <w:pStyle w:val="Rubrik3"/>
        <w:shd w:val="clear" w:color="auto" w:fill="FFFFFF"/>
        <w:rPr>
          <w:rFonts w:ascii="open_sanssemibold" w:hAnsi="open_sanssemibold"/>
          <w:color w:val="auto"/>
          <w:sz w:val="27"/>
          <w:szCs w:val="27"/>
        </w:rPr>
      </w:pPr>
      <w:r w:rsidRPr="000E7B14">
        <w:rPr>
          <w:color w:val="auto"/>
        </w:rPr>
        <w:t>Efter festen</w:t>
      </w:r>
    </w:p>
    <w:p w:rsidR="00380C67" w:rsidRDefault="00380C67" w:rsidP="00380C67">
      <w:pPr>
        <w:numPr>
          <w:ilvl w:val="0"/>
          <w:numId w:val="8"/>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Släck levande ljus/marschaller.</w:t>
      </w:r>
    </w:p>
    <w:p w:rsidR="00380C67" w:rsidRDefault="00380C67" w:rsidP="00380C67">
      <w:pPr>
        <w:numPr>
          <w:ilvl w:val="0"/>
          <w:numId w:val="8"/>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Se till att spisar, diskmaskiner, kaffekokare och dylikt är avstängda.</w:t>
      </w:r>
    </w:p>
    <w:p w:rsidR="00380C67" w:rsidRDefault="00380C67" w:rsidP="00380C67">
      <w:pPr>
        <w:numPr>
          <w:ilvl w:val="0"/>
          <w:numId w:val="8"/>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Lämna inte sopsäckar nära husfasaden. Då minskar du risken för anlagd brand.</w:t>
      </w:r>
    </w:p>
    <w:p w:rsidR="00416CE6" w:rsidRDefault="00416CE6" w:rsidP="00380C67">
      <w:pPr>
        <w:numPr>
          <w:ilvl w:val="0"/>
          <w:numId w:val="8"/>
        </w:numPr>
        <w:shd w:val="clear" w:color="auto" w:fill="FFFFFF"/>
        <w:spacing w:after="0" w:line="240" w:lineRule="auto"/>
        <w:ind w:left="0"/>
        <w:rPr>
          <w:rFonts w:ascii="inherit" w:hAnsi="inherit"/>
          <w:color w:val="231F20"/>
          <w:sz w:val="21"/>
          <w:szCs w:val="21"/>
        </w:rPr>
      </w:pPr>
      <w:r>
        <w:rPr>
          <w:rFonts w:ascii="inherit" w:hAnsi="inherit"/>
          <w:color w:val="231F20"/>
          <w:sz w:val="21"/>
          <w:szCs w:val="21"/>
        </w:rPr>
        <w:t>Lås altandörr och ytterdörr</w:t>
      </w:r>
    </w:p>
    <w:p w:rsidR="00E9759B" w:rsidRPr="00E9759B" w:rsidRDefault="00E9759B" w:rsidP="00E9759B">
      <w:pPr>
        <w:shd w:val="clear" w:color="auto" w:fill="FFFFFF"/>
        <w:spacing w:after="0" w:line="240" w:lineRule="auto"/>
        <w:outlineLvl w:val="1"/>
        <w:rPr>
          <w:rFonts w:ascii="open_sanslight" w:eastAsia="Times New Roman" w:hAnsi="open_sanslight" w:cs="Times New Roman"/>
          <w:color w:val="222222"/>
          <w:kern w:val="36"/>
          <w:sz w:val="48"/>
          <w:szCs w:val="48"/>
          <w:lang w:eastAsia="sv-SE"/>
        </w:rPr>
      </w:pPr>
      <w:r w:rsidRPr="00E9759B">
        <w:rPr>
          <w:rFonts w:ascii="open_sanslight" w:eastAsia="Times New Roman" w:hAnsi="open_sanslight" w:cs="Times New Roman"/>
          <w:color w:val="222222"/>
          <w:kern w:val="36"/>
          <w:sz w:val="48"/>
          <w:szCs w:val="48"/>
          <w:lang w:eastAsia="sv-SE"/>
        </w:rPr>
        <w:lastRenderedPageBreak/>
        <w:t xml:space="preserve">Checklista </w:t>
      </w:r>
    </w:p>
    <w:p w:rsidR="00753CF2" w:rsidRDefault="00E9759B" w:rsidP="00E9759B">
      <w:pPr>
        <w:shd w:val="clear" w:color="auto" w:fill="FFFFFF"/>
        <w:spacing w:after="0" w:line="240" w:lineRule="auto"/>
        <w:outlineLvl w:val="1"/>
        <w:rPr>
          <w:rFonts w:ascii="open_sansregular" w:eastAsia="Times New Roman" w:hAnsi="open_sansregular" w:cs="Times New Roman"/>
          <w:color w:val="222222"/>
          <w:sz w:val="36"/>
          <w:szCs w:val="36"/>
          <w:lang w:eastAsia="sv-SE"/>
        </w:rPr>
      </w:pPr>
      <w:r w:rsidRPr="00E9759B">
        <w:rPr>
          <w:rFonts w:ascii="open_sansregular" w:eastAsia="Times New Roman" w:hAnsi="open_sansregular" w:cs="Times New Roman"/>
          <w:color w:val="222222"/>
          <w:sz w:val="36"/>
          <w:szCs w:val="36"/>
          <w:lang w:eastAsia="sv-SE"/>
        </w:rPr>
        <w:t>När du grillar med gasol</w:t>
      </w:r>
    </w:p>
    <w:p w:rsidR="00E9759B" w:rsidRPr="00E9759B" w:rsidRDefault="00753CF2" w:rsidP="00E9759B">
      <w:pPr>
        <w:shd w:val="clear" w:color="auto" w:fill="FFFFFF"/>
        <w:spacing w:after="0" w:line="240" w:lineRule="auto"/>
        <w:outlineLvl w:val="1"/>
        <w:rPr>
          <w:rFonts w:ascii="open_sansregular" w:eastAsia="Times New Roman" w:hAnsi="open_sansregular" w:cs="Times New Roman"/>
          <w:color w:val="222222"/>
          <w:sz w:val="36"/>
          <w:szCs w:val="36"/>
          <w:lang w:eastAsia="sv-SE"/>
        </w:rPr>
      </w:pPr>
      <w:r>
        <w:rPr>
          <w:rFonts w:ascii="open_sansregular" w:eastAsia="Times New Roman" w:hAnsi="open_sansregular" w:cs="Times New Roman"/>
          <w:color w:val="222222"/>
          <w:sz w:val="36"/>
          <w:szCs w:val="36"/>
          <w:lang w:eastAsia="sv-SE"/>
        </w:rPr>
        <w:t>Ej tillåtet på balkong och inbyggd/inglasad altan</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Kontrollera att gasolgrillen är CE-märkt. Det är tillverkarens garanti för att EU:s säkerhetskrav är uppfyllda.   </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Det ska finnas en regulator eller reducerventil som anpassar trycket på gasolen mellan flaskan och grillen. </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Undersök slangen från regulatorn till grillen inför varje sommar. Böj på den. Om det finns sprickbildningar i gummit, byt slangen!</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När du ska montera gasolgrillen, se till att kopplingarna är täta. Använd läckspray eller läckindikator. Gör den kontrollen varje gång du byter flaska.</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Större gasolbehållare är vänstergängade. Skruvar man åt fel håll kan man skada gängorna med läckage som följd.</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Grillen ska inte stå nära brännbart material, exempelvis parasoll, vedhögar och intilliggande byggnader.</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Klä inte den utdragbara bottenbrickan med folie. Det kan hindra fett och matrester att rinna ner i dropplådan och ökar risken för brand.</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Ha en handske nära. Om det börjar brinna är det viktigt att du kan stänga av gastillförseln.  </w:t>
      </w:r>
    </w:p>
    <w:p w:rsidR="00E9759B" w:rsidRPr="00E9759B" w:rsidRDefault="00E9759B" w:rsidP="00E9759B">
      <w:pPr>
        <w:numPr>
          <w:ilvl w:val="0"/>
          <w:numId w:val="9"/>
        </w:numPr>
        <w:shd w:val="clear" w:color="auto" w:fill="FFFFFF"/>
        <w:spacing w:after="0"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Se till att brandsläckare finns i närheten. Försök aldrig släcka en eld i en gasolgrill med vatten.</w:t>
      </w:r>
    </w:p>
    <w:p w:rsidR="00E9759B" w:rsidRPr="00E9759B" w:rsidRDefault="00E9759B" w:rsidP="00E9759B">
      <w:pPr>
        <w:numPr>
          <w:ilvl w:val="0"/>
          <w:numId w:val="9"/>
        </w:numPr>
        <w:shd w:val="clear" w:color="auto" w:fill="FFFFFF"/>
        <w:spacing w:line="240" w:lineRule="auto"/>
        <w:ind w:left="0"/>
        <w:rPr>
          <w:rFonts w:ascii="inherit" w:eastAsia="Times New Roman" w:hAnsi="inherit" w:cs="Times New Roman"/>
          <w:color w:val="231F20"/>
          <w:sz w:val="21"/>
          <w:szCs w:val="21"/>
          <w:lang w:eastAsia="sv-SE"/>
        </w:rPr>
      </w:pPr>
      <w:r w:rsidRPr="00E9759B">
        <w:rPr>
          <w:rFonts w:ascii="inherit" w:eastAsia="Times New Roman" w:hAnsi="inherit" w:cs="Times New Roman"/>
          <w:color w:val="231F20"/>
          <w:sz w:val="21"/>
          <w:szCs w:val="21"/>
          <w:lang w:eastAsia="sv-SE"/>
        </w:rPr>
        <w:t>Fettavlagringar kan ta eld, så rengör grillen regelbundet efter användning.</w:t>
      </w:r>
    </w:p>
    <w:p w:rsidR="00E9759B" w:rsidRDefault="00E9759B" w:rsidP="00E9759B">
      <w:pPr>
        <w:shd w:val="clear" w:color="auto" w:fill="FFFFFF"/>
        <w:spacing w:after="0" w:line="240" w:lineRule="auto"/>
        <w:rPr>
          <w:rFonts w:ascii="inherit" w:hAnsi="inherit"/>
          <w:color w:val="231F20"/>
          <w:sz w:val="21"/>
          <w:szCs w:val="21"/>
        </w:rPr>
      </w:pPr>
    </w:p>
    <w:p w:rsidR="00E9759B" w:rsidRDefault="00E9759B" w:rsidP="00E9759B">
      <w:pPr>
        <w:shd w:val="clear" w:color="auto" w:fill="FFFFFF"/>
        <w:spacing w:after="0" w:line="240" w:lineRule="auto"/>
        <w:rPr>
          <w:rFonts w:ascii="inherit" w:hAnsi="inherit"/>
          <w:color w:val="231F20"/>
          <w:sz w:val="21"/>
          <w:szCs w:val="21"/>
        </w:rPr>
      </w:pPr>
    </w:p>
    <w:p w:rsidR="00E9759B" w:rsidRPr="000E7B14" w:rsidRDefault="00E9759B" w:rsidP="00E9759B">
      <w:pPr>
        <w:pStyle w:val="Rubrik1"/>
        <w:shd w:val="clear" w:color="auto" w:fill="F9FAFC"/>
        <w:spacing w:before="0" w:line="240" w:lineRule="auto"/>
        <w:rPr>
          <w:color w:val="auto"/>
          <w:sz w:val="44"/>
          <w:szCs w:val="44"/>
          <w:u w:val="single"/>
        </w:rPr>
      </w:pPr>
      <w:r w:rsidRPr="000E7B14">
        <w:rPr>
          <w:i/>
          <w:color w:val="auto"/>
          <w:sz w:val="44"/>
          <w:szCs w:val="44"/>
          <w:u w:val="single"/>
        </w:rPr>
        <w:t>Elektronik</w:t>
      </w:r>
      <w:r w:rsidRPr="000E7B14">
        <w:rPr>
          <w:color w:val="auto"/>
          <w:sz w:val="44"/>
          <w:szCs w:val="44"/>
          <w:u w:val="single"/>
        </w:rPr>
        <w:t xml:space="preserve">- och hushållsprodukter </w:t>
      </w:r>
    </w:p>
    <w:p w:rsidR="00E9759B" w:rsidRDefault="00E9759B" w:rsidP="00E9759B">
      <w:pPr>
        <w:pStyle w:val="Normalwebb"/>
        <w:shd w:val="clear" w:color="auto" w:fill="F9FAFC"/>
        <w:rPr>
          <w:i/>
          <w:iCs/>
          <w:color w:val="231F20"/>
          <w:sz w:val="21"/>
          <w:szCs w:val="21"/>
        </w:rPr>
      </w:pPr>
      <w:r>
        <w:rPr>
          <w:i/>
          <w:iCs/>
          <w:color w:val="231F20"/>
          <w:sz w:val="21"/>
          <w:szCs w:val="21"/>
        </w:rPr>
        <w:t>Hushållsmaskiner, vitvaror och laddare till elektroniska produkter kan börja brinna. Minska risken för sådana bränder genom att sköta underhållet av produkterna och att använda dem på rätt sätt.</w:t>
      </w:r>
    </w:p>
    <w:p w:rsidR="00E9759B" w:rsidRDefault="00E9759B" w:rsidP="00E9759B">
      <w:pPr>
        <w:pStyle w:val="Normalwebb"/>
        <w:shd w:val="clear" w:color="auto" w:fill="F9FAFC"/>
        <w:rPr>
          <w:color w:val="231F20"/>
          <w:sz w:val="21"/>
          <w:szCs w:val="21"/>
        </w:rPr>
      </w:pPr>
      <w:r>
        <w:rPr>
          <w:color w:val="231F20"/>
          <w:sz w:val="21"/>
          <w:szCs w:val="21"/>
        </w:rPr>
        <w:t>Både elektronikprodukter med uppladdningsbara batterier kan börja brinna, liksom själva laddaren. Många USB-laddare klarar inte kraven på elsäkerhet. Batterierna i mobiltelefoner och surfplattor blir varma under laddning. I extrema fall kan en överhettning uppstå och leda till brand.</w:t>
      </w:r>
    </w:p>
    <w:p w:rsidR="00E9759B" w:rsidRDefault="00E9759B" w:rsidP="00E9759B">
      <w:pPr>
        <w:pStyle w:val="Rubrik2"/>
        <w:shd w:val="clear" w:color="auto" w:fill="F9FAFC"/>
      </w:pPr>
    </w:p>
    <w:p w:rsidR="00E9759B" w:rsidRDefault="00E9759B" w:rsidP="00E9759B">
      <w:pPr>
        <w:pStyle w:val="Rubrik2"/>
        <w:shd w:val="clear" w:color="auto" w:fill="F9FAFC"/>
      </w:pPr>
      <w:r>
        <w:t>Minska risken för brand vid laddning</w:t>
      </w:r>
    </w:p>
    <w:p w:rsidR="00E9759B" w:rsidRDefault="00E9759B" w:rsidP="00E9759B">
      <w:pPr>
        <w:pStyle w:val="Normalwebb"/>
        <w:shd w:val="clear" w:color="auto" w:fill="F9FAFC"/>
        <w:rPr>
          <w:color w:val="231F20"/>
          <w:sz w:val="21"/>
          <w:szCs w:val="21"/>
        </w:rPr>
      </w:pPr>
      <w:r>
        <w:rPr>
          <w:color w:val="231F20"/>
          <w:sz w:val="21"/>
          <w:szCs w:val="21"/>
        </w:rPr>
        <w:t>Använd CE-märkta produkter och inte piratkopior av kända märken. Tänk också på att använda exempelvis laddare som är anpassade för den mobiltelefon eller surfplatta du har. Bara för att laddningskabeln passar, betyder det inte att produkterna är säkra att använda med varandra.</w:t>
      </w:r>
    </w:p>
    <w:p w:rsidR="00E9759B" w:rsidRDefault="00E9759B" w:rsidP="00E9759B">
      <w:pPr>
        <w:pStyle w:val="Normalwebb"/>
        <w:shd w:val="clear" w:color="auto" w:fill="F9FAFC"/>
        <w:rPr>
          <w:color w:val="231F20"/>
          <w:sz w:val="21"/>
          <w:szCs w:val="21"/>
        </w:rPr>
      </w:pPr>
      <w:r>
        <w:rPr>
          <w:color w:val="231F20"/>
          <w:sz w:val="21"/>
          <w:szCs w:val="21"/>
        </w:rPr>
        <w:t>Ladda mobiltelefon eller surfplatta när du är hemma och vaken. Lägg produkten du laddar på hårt underlag och ta bort föremål som kan börja brinna. Se till att ha en fungerande brandvarnare.</w:t>
      </w:r>
    </w:p>
    <w:p w:rsidR="00E9759B" w:rsidRDefault="00E9759B" w:rsidP="00E9759B">
      <w:pPr>
        <w:pStyle w:val="Rubrik2"/>
        <w:shd w:val="clear" w:color="auto" w:fill="F9FAFC"/>
      </w:pPr>
    </w:p>
    <w:p w:rsidR="00E9759B" w:rsidRDefault="00E9759B" w:rsidP="00E9759B">
      <w:pPr>
        <w:pStyle w:val="Rubrik2"/>
        <w:shd w:val="clear" w:color="auto" w:fill="F9FAFC"/>
      </w:pPr>
      <w:r>
        <w:t>Diskmaskin, tvättmaskin och torktumlare</w:t>
      </w:r>
    </w:p>
    <w:p w:rsidR="00E9759B" w:rsidRDefault="00E9759B" w:rsidP="00E9759B">
      <w:pPr>
        <w:pStyle w:val="Normalwebb"/>
        <w:shd w:val="clear" w:color="auto" w:fill="F9FAFC"/>
        <w:rPr>
          <w:color w:val="231F20"/>
          <w:sz w:val="21"/>
          <w:szCs w:val="21"/>
        </w:rPr>
      </w:pPr>
      <w:r>
        <w:rPr>
          <w:color w:val="231F20"/>
          <w:sz w:val="21"/>
          <w:szCs w:val="21"/>
        </w:rPr>
        <w:t>Brand kan uppstå i diskmaskiner, torktumlare och tvättmaskiner av flera orsaker. Tänk på att inte packa för mycket i tvätt- och diskmaskiner. Använd bara sådana maskiner när du är hemma så kan du agera om du märker att det är något fel.</w:t>
      </w:r>
    </w:p>
    <w:p w:rsidR="00E9759B" w:rsidRDefault="00E9759B" w:rsidP="00E9759B">
      <w:pPr>
        <w:pStyle w:val="Normalwebb"/>
        <w:shd w:val="clear" w:color="auto" w:fill="F9FAFC"/>
        <w:rPr>
          <w:color w:val="231F20"/>
          <w:sz w:val="21"/>
          <w:szCs w:val="21"/>
        </w:rPr>
      </w:pPr>
      <w:r>
        <w:rPr>
          <w:color w:val="231F20"/>
          <w:sz w:val="21"/>
          <w:szCs w:val="21"/>
        </w:rPr>
        <w:t>Ludd i filtret i en torktumlare kan också orsaka brand genom att täppa för luftcirkulationen eller isolera värmeelementet som blir överhettat. Rengör därför luddfiltret regelbundet.</w:t>
      </w:r>
    </w:p>
    <w:p w:rsidR="00E9759B" w:rsidRDefault="00E9759B" w:rsidP="00E9759B">
      <w:pPr>
        <w:pStyle w:val="Rubrik2"/>
        <w:shd w:val="clear" w:color="auto" w:fill="F9FAFC"/>
      </w:pPr>
    </w:p>
    <w:p w:rsidR="00E9759B" w:rsidRDefault="00E9759B" w:rsidP="00E9759B">
      <w:pPr>
        <w:pStyle w:val="Rubrik2"/>
        <w:shd w:val="clear" w:color="auto" w:fill="F9FAFC"/>
      </w:pPr>
      <w:r>
        <w:t>Rengör kylskåp och frys</w:t>
      </w:r>
    </w:p>
    <w:p w:rsidR="00E9759B" w:rsidRDefault="00E9759B" w:rsidP="00E9759B">
      <w:pPr>
        <w:pStyle w:val="Normalwebb"/>
        <w:shd w:val="clear" w:color="auto" w:fill="F9FAFC"/>
        <w:rPr>
          <w:color w:val="231F20"/>
          <w:sz w:val="21"/>
          <w:szCs w:val="21"/>
        </w:rPr>
      </w:pPr>
      <w:r>
        <w:rPr>
          <w:color w:val="231F20"/>
          <w:sz w:val="21"/>
          <w:szCs w:val="21"/>
        </w:rPr>
        <w:t>Bränder kan uppstå bakom kyl och frys genom att det samlas damm på kompressorer och kylslingor som täpper för luftcirkulationen. Det kan räcka med värmen från kompressorn för att dammet ska antändas. Även isoleringsmaterialet i kylskåpet och frysen kan antändas. Dra därför ut kyl och frys och dammsug när du frostar av.</w:t>
      </w:r>
    </w:p>
    <w:p w:rsidR="00E9759B" w:rsidRDefault="00E9759B" w:rsidP="00E9759B"/>
    <w:p w:rsidR="009C084F" w:rsidRPr="000E7B14" w:rsidRDefault="009C084F" w:rsidP="009C084F">
      <w:pPr>
        <w:pStyle w:val="Rubrik1"/>
        <w:shd w:val="clear" w:color="auto" w:fill="F9FAFC"/>
        <w:rPr>
          <w:color w:val="auto"/>
          <w:sz w:val="44"/>
          <w:szCs w:val="44"/>
          <w:u w:val="single"/>
        </w:rPr>
      </w:pPr>
      <w:r w:rsidRPr="000E7B14">
        <w:rPr>
          <w:color w:val="auto"/>
          <w:sz w:val="44"/>
          <w:szCs w:val="44"/>
          <w:u w:val="single"/>
        </w:rPr>
        <w:lastRenderedPageBreak/>
        <w:t xml:space="preserve">Så släcker du en brand </w:t>
      </w:r>
    </w:p>
    <w:p w:rsidR="009C084F" w:rsidRDefault="009C084F" w:rsidP="009C084F">
      <w:pPr>
        <w:pStyle w:val="Normalwebb"/>
        <w:shd w:val="clear" w:color="auto" w:fill="F9FAFC"/>
        <w:rPr>
          <w:i/>
          <w:iCs/>
          <w:color w:val="231F20"/>
          <w:sz w:val="21"/>
          <w:szCs w:val="21"/>
        </w:rPr>
      </w:pPr>
      <w:r>
        <w:rPr>
          <w:i/>
          <w:iCs/>
          <w:color w:val="231F20"/>
          <w:sz w:val="21"/>
          <w:szCs w:val="21"/>
        </w:rPr>
        <w:t>Mindre bränder kan du oftast släcka själv. Det kan göras på olika sätt, beroende på vad som brinner och vad du har för redskap till hands. Brandsläckare och brandfilt är bra saker att ha hemma.</w:t>
      </w:r>
    </w:p>
    <w:p w:rsidR="009C084F" w:rsidRDefault="009C084F" w:rsidP="009C084F">
      <w:pPr>
        <w:pStyle w:val="Normalwebb"/>
        <w:shd w:val="clear" w:color="auto" w:fill="F9FAFC"/>
        <w:rPr>
          <w:color w:val="231F20"/>
          <w:sz w:val="21"/>
          <w:szCs w:val="21"/>
        </w:rPr>
      </w:pPr>
      <w:r>
        <w:rPr>
          <w:color w:val="231F20"/>
          <w:sz w:val="21"/>
          <w:szCs w:val="21"/>
        </w:rPr>
        <w:t xml:space="preserve">En brandsläckare går bara att använda en gång. Sedan måste den lämnas in för påfyllning, även om man bara sprutat lite. </w:t>
      </w:r>
    </w:p>
    <w:p w:rsidR="00416CE6" w:rsidRDefault="00416CE6" w:rsidP="009C084F">
      <w:pPr>
        <w:pStyle w:val="Rubrik2"/>
        <w:shd w:val="clear" w:color="auto" w:fill="F9FAFC"/>
      </w:pPr>
    </w:p>
    <w:p w:rsidR="009C084F" w:rsidRDefault="009C084F" w:rsidP="009C084F">
      <w:pPr>
        <w:pStyle w:val="Rubrik2"/>
        <w:shd w:val="clear" w:color="auto" w:fill="F9FAFC"/>
      </w:pPr>
      <w:r>
        <w:t>Att använda brandfilt</w:t>
      </w:r>
    </w:p>
    <w:p w:rsidR="009C084F" w:rsidRDefault="009C084F" w:rsidP="009C084F">
      <w:pPr>
        <w:pStyle w:val="Normalwebb"/>
        <w:shd w:val="clear" w:color="auto" w:fill="F9FAFC"/>
        <w:rPr>
          <w:color w:val="231F20"/>
          <w:sz w:val="21"/>
          <w:szCs w:val="21"/>
        </w:rPr>
      </w:pPr>
      <w:r>
        <w:rPr>
          <w:color w:val="231F20"/>
          <w:sz w:val="21"/>
          <w:szCs w:val="21"/>
        </w:rPr>
        <w:t xml:space="preserve">Med en brandfilt kan du släcka mindre bränder, till exempel i kläder eller om en ljusstake har vält omkull. Brandfilten fungerar bra till att släcka bränder på plana ytor som spisen. Brandfilten kväver elden. Kasta inte filten på branden utan lägg den bestämt över branden och tryck med händerna ovanpå filten. Förvara brandfilten så att du lätt kommer åt den. Även vanliga filtar i naturmaterial kan användas för att kväva en brand. </w:t>
      </w:r>
      <w:r>
        <w:rPr>
          <w:rStyle w:val="Stark"/>
          <w:color w:val="231F20"/>
          <w:sz w:val="21"/>
          <w:szCs w:val="21"/>
        </w:rPr>
        <w:t xml:space="preserve">Tänk på att fleece är brandfarligt! </w:t>
      </w:r>
      <w:r>
        <w:rPr>
          <w:color w:val="231F20"/>
          <w:sz w:val="21"/>
          <w:szCs w:val="21"/>
        </w:rPr>
        <w:t>Brandfiltens storlek rekommenderas att vara 120x180 centimeter.</w:t>
      </w:r>
    </w:p>
    <w:p w:rsidR="00416CE6" w:rsidRDefault="00416CE6" w:rsidP="009C084F">
      <w:pPr>
        <w:pStyle w:val="Rubrik2"/>
        <w:shd w:val="clear" w:color="auto" w:fill="F9FAFC"/>
      </w:pPr>
    </w:p>
    <w:p w:rsidR="00E9759B" w:rsidRDefault="00E9759B" w:rsidP="009C084F">
      <w:pPr>
        <w:pStyle w:val="Rubrik2"/>
        <w:shd w:val="clear" w:color="auto" w:fill="F9FAFC"/>
      </w:pPr>
    </w:p>
    <w:p w:rsidR="009C084F" w:rsidRDefault="009C084F" w:rsidP="009C084F">
      <w:pPr>
        <w:pStyle w:val="Rubrik2"/>
        <w:shd w:val="clear" w:color="auto" w:fill="F9FAFC"/>
      </w:pPr>
      <w:r>
        <w:t>Om det brinner i en kastrull </w:t>
      </w:r>
    </w:p>
    <w:p w:rsidR="009C084F" w:rsidRDefault="009C084F" w:rsidP="009C084F">
      <w:pPr>
        <w:pStyle w:val="Normalwebb"/>
        <w:shd w:val="clear" w:color="auto" w:fill="F9FAFC"/>
        <w:rPr>
          <w:color w:val="231F20"/>
          <w:sz w:val="21"/>
          <w:szCs w:val="21"/>
        </w:rPr>
      </w:pPr>
      <w:r>
        <w:rPr>
          <w:color w:val="231F20"/>
          <w:sz w:val="21"/>
          <w:szCs w:val="21"/>
        </w:rPr>
        <w:t xml:space="preserve">Lägg på ett lock. Försök </w:t>
      </w:r>
      <w:r>
        <w:rPr>
          <w:rStyle w:val="Stark"/>
          <w:color w:val="231F20"/>
          <w:sz w:val="21"/>
          <w:szCs w:val="21"/>
        </w:rPr>
        <w:t>aldrig</w:t>
      </w:r>
      <w:r>
        <w:rPr>
          <w:color w:val="231F20"/>
          <w:sz w:val="21"/>
          <w:szCs w:val="21"/>
        </w:rPr>
        <w:t xml:space="preserve"> släcka en brand i en kastrull eller stekpanna med vatten. Vatten i en brinnande kastrull börjar förvandlas omedelbart till ett stort moln av het ånga. Vattenångor kan kasta iväg brinnande olja och branden riskerar att spridas.</w:t>
      </w:r>
    </w:p>
    <w:p w:rsidR="00416CE6" w:rsidRDefault="00416CE6" w:rsidP="009C084F">
      <w:pPr>
        <w:pStyle w:val="Rubrik2"/>
        <w:shd w:val="clear" w:color="auto" w:fill="F9FAFC"/>
      </w:pPr>
    </w:p>
    <w:p w:rsidR="009C084F" w:rsidRDefault="009C084F" w:rsidP="009C084F">
      <w:pPr>
        <w:pStyle w:val="Rubrik2"/>
        <w:shd w:val="clear" w:color="auto" w:fill="F9FAFC"/>
      </w:pPr>
      <w:r>
        <w:t>Om det brinner i en elektrisk apparat</w:t>
      </w:r>
    </w:p>
    <w:p w:rsidR="009C084F" w:rsidRDefault="009C084F" w:rsidP="009C084F">
      <w:pPr>
        <w:pStyle w:val="Normalwebb"/>
        <w:shd w:val="clear" w:color="auto" w:fill="F9FAFC"/>
        <w:rPr>
          <w:color w:val="231F20"/>
          <w:sz w:val="21"/>
          <w:szCs w:val="21"/>
        </w:rPr>
      </w:pPr>
      <w:r>
        <w:rPr>
          <w:color w:val="231F20"/>
          <w:sz w:val="21"/>
          <w:szCs w:val="21"/>
        </w:rPr>
        <w:t>Dra alltid först ur kontakten. Släck sedan med vatten.</w:t>
      </w:r>
    </w:p>
    <w:p w:rsidR="00416CE6" w:rsidRDefault="00416CE6" w:rsidP="009C084F">
      <w:pPr>
        <w:pStyle w:val="Rubrik2"/>
        <w:shd w:val="clear" w:color="auto" w:fill="F9FAFC"/>
      </w:pPr>
    </w:p>
    <w:p w:rsidR="009C084F" w:rsidRDefault="009C084F" w:rsidP="009C084F">
      <w:pPr>
        <w:pStyle w:val="Rubrik2"/>
        <w:shd w:val="clear" w:color="auto" w:fill="F9FAFC"/>
      </w:pPr>
      <w:r>
        <w:t>Om det brinner i dina kläder</w:t>
      </w:r>
    </w:p>
    <w:p w:rsidR="009C084F" w:rsidRDefault="009C084F" w:rsidP="009C084F">
      <w:pPr>
        <w:pStyle w:val="Normalwebb"/>
        <w:shd w:val="clear" w:color="auto" w:fill="F9FAFC"/>
        <w:rPr>
          <w:color w:val="231F20"/>
          <w:sz w:val="21"/>
          <w:szCs w:val="21"/>
        </w:rPr>
      </w:pPr>
      <w:r>
        <w:rPr>
          <w:color w:val="231F20"/>
          <w:sz w:val="21"/>
          <w:szCs w:val="21"/>
        </w:rPr>
        <w:t>Om det brinner i dina kläder, lägg dig ner och kväv branden mot marken och håll händerna för ansiktet som skydd. Brinner det i någon annans kläder försök få honom eller henne att lägga sig ner så att elden kvävs mot marken.</w:t>
      </w:r>
    </w:p>
    <w:p w:rsidR="00416CE6" w:rsidRDefault="00416CE6" w:rsidP="009C084F">
      <w:pPr>
        <w:pStyle w:val="Rubrik2"/>
        <w:shd w:val="clear" w:color="auto" w:fill="F9FAFC"/>
      </w:pPr>
    </w:p>
    <w:p w:rsidR="009C084F" w:rsidRDefault="009C084F" w:rsidP="009C084F">
      <w:pPr>
        <w:pStyle w:val="Rubrik2"/>
        <w:shd w:val="clear" w:color="auto" w:fill="F9FAFC"/>
      </w:pPr>
      <w:r>
        <w:t>Om du bränner dig</w:t>
      </w:r>
    </w:p>
    <w:p w:rsidR="009C084F" w:rsidRDefault="009C084F" w:rsidP="009C084F">
      <w:pPr>
        <w:pStyle w:val="Normalwebb"/>
        <w:shd w:val="clear" w:color="auto" w:fill="F9FAFC"/>
        <w:rPr>
          <w:color w:val="231F20"/>
          <w:sz w:val="21"/>
          <w:szCs w:val="21"/>
        </w:rPr>
      </w:pPr>
      <w:r>
        <w:rPr>
          <w:color w:val="231F20"/>
          <w:sz w:val="21"/>
          <w:szCs w:val="21"/>
        </w:rPr>
        <w:t>Kyl skadan med svalt vatten.</w:t>
      </w:r>
    </w:p>
    <w:p w:rsidR="009C084F" w:rsidRDefault="009C084F"/>
    <w:sectPr w:rsidR="009C084F" w:rsidSect="00E04A0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84" w:rsidRDefault="000E2284" w:rsidP="008A16FE">
      <w:pPr>
        <w:spacing w:after="0" w:line="240" w:lineRule="auto"/>
      </w:pPr>
      <w:r>
        <w:separator/>
      </w:r>
    </w:p>
  </w:endnote>
  <w:endnote w:type="continuationSeparator" w:id="0">
    <w:p w:rsidR="000E2284" w:rsidRDefault="000E2284" w:rsidP="008A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_sansregular">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open_sanslight">
    <w:altName w:val="Times New Roman"/>
    <w:charset w:val="00"/>
    <w:family w:val="auto"/>
    <w:pitch w:val="default"/>
    <w:sig w:usb0="00000000" w:usb1="00000000" w:usb2="00000000" w:usb3="00000000" w:csb0="00000000" w:csb1="00000000"/>
  </w:font>
  <w:font w:name="open_sanssemibold">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32735"/>
      <w:docPartObj>
        <w:docPartGallery w:val="Page Numbers (Bottom of Page)"/>
        <w:docPartUnique/>
      </w:docPartObj>
    </w:sdtPr>
    <w:sdtContent>
      <w:p w:rsidR="008A16FE" w:rsidRDefault="00A024CF">
        <w:pPr>
          <w:pStyle w:val="Sidfot"/>
          <w:jc w:val="right"/>
        </w:pPr>
        <w:fldSimple w:instr=" PAGE   \* MERGEFORMAT ">
          <w:r w:rsidR="00AF3FC5">
            <w:rPr>
              <w:noProof/>
            </w:rPr>
            <w:t>1</w:t>
          </w:r>
        </w:fldSimple>
      </w:p>
    </w:sdtContent>
  </w:sdt>
  <w:p w:rsidR="008A16FE" w:rsidRDefault="008A16F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84" w:rsidRDefault="000E2284" w:rsidP="008A16FE">
      <w:pPr>
        <w:spacing w:after="0" w:line="240" w:lineRule="auto"/>
      </w:pPr>
      <w:r>
        <w:separator/>
      </w:r>
    </w:p>
  </w:footnote>
  <w:footnote w:type="continuationSeparator" w:id="0">
    <w:p w:rsidR="000E2284" w:rsidRDefault="000E2284" w:rsidP="008A1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7CBB"/>
    <w:multiLevelType w:val="multilevel"/>
    <w:tmpl w:val="C938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17837"/>
    <w:multiLevelType w:val="multilevel"/>
    <w:tmpl w:val="4012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C3BBD"/>
    <w:multiLevelType w:val="multilevel"/>
    <w:tmpl w:val="275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E6AC8"/>
    <w:multiLevelType w:val="multilevel"/>
    <w:tmpl w:val="85B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D703B"/>
    <w:multiLevelType w:val="multilevel"/>
    <w:tmpl w:val="A91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65BB0"/>
    <w:multiLevelType w:val="multilevel"/>
    <w:tmpl w:val="636E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F255A"/>
    <w:multiLevelType w:val="multilevel"/>
    <w:tmpl w:val="4E3A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059AC"/>
    <w:multiLevelType w:val="multilevel"/>
    <w:tmpl w:val="D6DE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E39BB"/>
    <w:multiLevelType w:val="multilevel"/>
    <w:tmpl w:val="FE34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
  </w:num>
  <w:num w:numId="5">
    <w:abstractNumId w:val="5"/>
  </w:num>
  <w:num w:numId="6">
    <w:abstractNumId w:val="3"/>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9C084F"/>
    <w:rsid w:val="000E2284"/>
    <w:rsid w:val="000E7B14"/>
    <w:rsid w:val="00380C67"/>
    <w:rsid w:val="00416CE6"/>
    <w:rsid w:val="00753CF2"/>
    <w:rsid w:val="007F170F"/>
    <w:rsid w:val="00893533"/>
    <w:rsid w:val="008A16FE"/>
    <w:rsid w:val="009C084F"/>
    <w:rsid w:val="00A024CF"/>
    <w:rsid w:val="00AF3FC5"/>
    <w:rsid w:val="00C366C5"/>
    <w:rsid w:val="00E04A0A"/>
    <w:rsid w:val="00E9759B"/>
    <w:rsid w:val="00F22D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0A"/>
  </w:style>
  <w:style w:type="paragraph" w:styleId="Rubrik1">
    <w:name w:val="heading 1"/>
    <w:basedOn w:val="Normal"/>
    <w:next w:val="Normal"/>
    <w:link w:val="Rubrik1Char"/>
    <w:uiPriority w:val="9"/>
    <w:qFormat/>
    <w:rsid w:val="009C0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9C084F"/>
    <w:pPr>
      <w:spacing w:after="0" w:line="240" w:lineRule="auto"/>
      <w:outlineLvl w:val="1"/>
    </w:pPr>
    <w:rPr>
      <w:rFonts w:ascii="open_sansregular" w:eastAsia="Times New Roman" w:hAnsi="open_sansregular" w:cs="Times New Roman"/>
      <w:color w:val="222222"/>
      <w:sz w:val="36"/>
      <w:szCs w:val="36"/>
      <w:lang w:eastAsia="sv-SE"/>
    </w:rPr>
  </w:style>
  <w:style w:type="paragraph" w:styleId="Rubrik3">
    <w:name w:val="heading 3"/>
    <w:basedOn w:val="Normal"/>
    <w:next w:val="Normal"/>
    <w:link w:val="Rubrik3Char"/>
    <w:uiPriority w:val="9"/>
    <w:semiHidden/>
    <w:unhideWhenUsed/>
    <w:qFormat/>
    <w:rsid w:val="009C0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C084F"/>
    <w:rPr>
      <w:rFonts w:ascii="open_sansregular" w:eastAsia="Times New Roman" w:hAnsi="open_sansregular" w:cs="Times New Roman"/>
      <w:color w:val="222222"/>
      <w:sz w:val="36"/>
      <w:szCs w:val="36"/>
      <w:lang w:eastAsia="sv-SE"/>
    </w:rPr>
  </w:style>
  <w:style w:type="character" w:styleId="Stark">
    <w:name w:val="Strong"/>
    <w:basedOn w:val="Standardstycketeckensnitt"/>
    <w:uiPriority w:val="22"/>
    <w:qFormat/>
    <w:rsid w:val="009C084F"/>
    <w:rPr>
      <w:b/>
      <w:bCs/>
    </w:rPr>
  </w:style>
  <w:style w:type="character" w:customStyle="1" w:styleId="Rubrik1Char">
    <w:name w:val="Rubrik 1 Char"/>
    <w:basedOn w:val="Standardstycketeckensnitt"/>
    <w:link w:val="Rubrik1"/>
    <w:uiPriority w:val="9"/>
    <w:rsid w:val="009C084F"/>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semiHidden/>
    <w:unhideWhenUsed/>
    <w:rsid w:val="009C084F"/>
    <w:rPr>
      <w:strike w:val="0"/>
      <w:dstrike w:val="0"/>
      <w:color w:val="2D97BA"/>
      <w:u w:val="none"/>
      <w:effect w:val="none"/>
    </w:rPr>
  </w:style>
  <w:style w:type="paragraph" w:styleId="Normalwebb">
    <w:name w:val="Normal (Web)"/>
    <w:basedOn w:val="Normal"/>
    <w:uiPriority w:val="99"/>
    <w:semiHidden/>
    <w:unhideWhenUsed/>
    <w:rsid w:val="009C084F"/>
    <w:pPr>
      <w:spacing w:after="0" w:line="240" w:lineRule="auto"/>
    </w:pPr>
    <w:rPr>
      <w:rFonts w:ascii="inherit" w:eastAsia="Times New Roman" w:hAnsi="inherit" w:cs="Times New Roman"/>
      <w:sz w:val="24"/>
      <w:szCs w:val="24"/>
      <w:lang w:eastAsia="sv-SE"/>
    </w:rPr>
  </w:style>
  <w:style w:type="character" w:customStyle="1" w:styleId="Rubrik3Char">
    <w:name w:val="Rubrik 3 Char"/>
    <w:basedOn w:val="Standardstycketeckensnitt"/>
    <w:link w:val="Rubrik3"/>
    <w:uiPriority w:val="9"/>
    <w:semiHidden/>
    <w:rsid w:val="009C084F"/>
    <w:rPr>
      <w:rFonts w:asciiTheme="majorHAnsi" w:eastAsiaTheme="majorEastAsia" w:hAnsiTheme="majorHAnsi" w:cstheme="majorBidi"/>
      <w:b/>
      <w:bCs/>
      <w:color w:val="4F81BD" w:themeColor="accent1"/>
    </w:rPr>
  </w:style>
  <w:style w:type="paragraph" w:styleId="Sidhuvud">
    <w:name w:val="header"/>
    <w:basedOn w:val="Normal"/>
    <w:link w:val="SidhuvudChar"/>
    <w:uiPriority w:val="99"/>
    <w:semiHidden/>
    <w:unhideWhenUsed/>
    <w:rsid w:val="008A16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A16FE"/>
  </w:style>
  <w:style w:type="paragraph" w:styleId="Sidfot">
    <w:name w:val="footer"/>
    <w:basedOn w:val="Normal"/>
    <w:link w:val="SidfotChar"/>
    <w:uiPriority w:val="99"/>
    <w:unhideWhenUsed/>
    <w:rsid w:val="008A16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16FE"/>
  </w:style>
</w:styles>
</file>

<file path=word/webSettings.xml><?xml version="1.0" encoding="utf-8"?>
<w:webSettings xmlns:r="http://schemas.openxmlformats.org/officeDocument/2006/relationships" xmlns:w="http://schemas.openxmlformats.org/wordprocessingml/2006/main">
  <w:divs>
    <w:div w:id="23018483">
      <w:bodyDiv w:val="1"/>
      <w:marLeft w:val="0"/>
      <w:marRight w:val="0"/>
      <w:marTop w:val="0"/>
      <w:marBottom w:val="0"/>
      <w:divBdr>
        <w:top w:val="none" w:sz="0" w:space="0" w:color="auto"/>
        <w:left w:val="none" w:sz="0" w:space="0" w:color="auto"/>
        <w:bottom w:val="none" w:sz="0" w:space="0" w:color="auto"/>
        <w:right w:val="none" w:sz="0" w:space="0" w:color="auto"/>
      </w:divBdr>
      <w:divsChild>
        <w:div w:id="1851065461">
          <w:marLeft w:val="0"/>
          <w:marRight w:val="0"/>
          <w:marTop w:val="0"/>
          <w:marBottom w:val="0"/>
          <w:divBdr>
            <w:top w:val="none" w:sz="0" w:space="0" w:color="auto"/>
            <w:left w:val="none" w:sz="0" w:space="0" w:color="auto"/>
            <w:bottom w:val="none" w:sz="0" w:space="0" w:color="auto"/>
            <w:right w:val="none" w:sz="0" w:space="0" w:color="auto"/>
          </w:divBdr>
          <w:divsChild>
            <w:div w:id="1816488743">
              <w:marLeft w:val="0"/>
              <w:marRight w:val="0"/>
              <w:marTop w:val="0"/>
              <w:marBottom w:val="0"/>
              <w:divBdr>
                <w:top w:val="none" w:sz="0" w:space="0" w:color="auto"/>
                <w:left w:val="none" w:sz="0" w:space="0" w:color="auto"/>
                <w:bottom w:val="none" w:sz="0" w:space="0" w:color="auto"/>
                <w:right w:val="none" w:sz="0" w:space="0" w:color="auto"/>
              </w:divBdr>
              <w:divsChild>
                <w:div w:id="62532437">
                  <w:marLeft w:val="0"/>
                  <w:marRight w:val="0"/>
                  <w:marTop w:val="0"/>
                  <w:marBottom w:val="0"/>
                  <w:divBdr>
                    <w:top w:val="none" w:sz="0" w:space="0" w:color="auto"/>
                    <w:left w:val="none" w:sz="0" w:space="0" w:color="auto"/>
                    <w:bottom w:val="none" w:sz="0" w:space="0" w:color="auto"/>
                    <w:right w:val="none" w:sz="0" w:space="0" w:color="auto"/>
                  </w:divBdr>
                  <w:divsChild>
                    <w:div w:id="726612873">
                      <w:marLeft w:val="0"/>
                      <w:marRight w:val="0"/>
                      <w:marTop w:val="0"/>
                      <w:marBottom w:val="0"/>
                      <w:divBdr>
                        <w:top w:val="none" w:sz="0" w:space="0" w:color="auto"/>
                        <w:left w:val="none" w:sz="0" w:space="0" w:color="auto"/>
                        <w:bottom w:val="none" w:sz="0" w:space="0" w:color="auto"/>
                        <w:right w:val="none" w:sz="0" w:space="0" w:color="auto"/>
                      </w:divBdr>
                      <w:divsChild>
                        <w:div w:id="135922466">
                          <w:marLeft w:val="0"/>
                          <w:marRight w:val="0"/>
                          <w:marTop w:val="0"/>
                          <w:marBottom w:val="0"/>
                          <w:divBdr>
                            <w:top w:val="none" w:sz="0" w:space="0" w:color="auto"/>
                            <w:left w:val="none" w:sz="0" w:space="0" w:color="auto"/>
                            <w:bottom w:val="none" w:sz="0" w:space="0" w:color="auto"/>
                            <w:right w:val="none" w:sz="0" w:space="0" w:color="auto"/>
                          </w:divBdr>
                          <w:divsChild>
                            <w:div w:id="37897371">
                              <w:marLeft w:val="0"/>
                              <w:marRight w:val="0"/>
                              <w:marTop w:val="0"/>
                              <w:marBottom w:val="0"/>
                              <w:divBdr>
                                <w:top w:val="none" w:sz="0" w:space="0" w:color="auto"/>
                                <w:left w:val="none" w:sz="0" w:space="0" w:color="auto"/>
                                <w:bottom w:val="none" w:sz="0" w:space="0" w:color="auto"/>
                                <w:right w:val="none" w:sz="0" w:space="0" w:color="auto"/>
                              </w:divBdr>
                            </w:div>
                          </w:divsChild>
                        </w:div>
                        <w:div w:id="1268079500">
                          <w:marLeft w:val="0"/>
                          <w:marRight w:val="0"/>
                          <w:marTop w:val="0"/>
                          <w:marBottom w:val="0"/>
                          <w:divBdr>
                            <w:top w:val="none" w:sz="0" w:space="0" w:color="auto"/>
                            <w:left w:val="none" w:sz="0" w:space="0" w:color="auto"/>
                            <w:bottom w:val="none" w:sz="0" w:space="0" w:color="auto"/>
                            <w:right w:val="none" w:sz="0" w:space="0" w:color="auto"/>
                          </w:divBdr>
                          <w:divsChild>
                            <w:div w:id="1743942015">
                              <w:marLeft w:val="0"/>
                              <w:marRight w:val="0"/>
                              <w:marTop w:val="0"/>
                              <w:marBottom w:val="0"/>
                              <w:divBdr>
                                <w:top w:val="none" w:sz="0" w:space="0" w:color="auto"/>
                                <w:left w:val="none" w:sz="0" w:space="0" w:color="auto"/>
                                <w:bottom w:val="none" w:sz="0" w:space="0" w:color="auto"/>
                                <w:right w:val="none" w:sz="0" w:space="0" w:color="auto"/>
                              </w:divBdr>
                              <w:divsChild>
                                <w:div w:id="7816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06470">
      <w:bodyDiv w:val="1"/>
      <w:marLeft w:val="0"/>
      <w:marRight w:val="0"/>
      <w:marTop w:val="0"/>
      <w:marBottom w:val="0"/>
      <w:divBdr>
        <w:top w:val="none" w:sz="0" w:space="0" w:color="auto"/>
        <w:left w:val="none" w:sz="0" w:space="0" w:color="auto"/>
        <w:bottom w:val="none" w:sz="0" w:space="0" w:color="auto"/>
        <w:right w:val="none" w:sz="0" w:space="0" w:color="auto"/>
      </w:divBdr>
      <w:divsChild>
        <w:div w:id="1066688319">
          <w:marLeft w:val="0"/>
          <w:marRight w:val="0"/>
          <w:marTop w:val="0"/>
          <w:marBottom w:val="0"/>
          <w:divBdr>
            <w:top w:val="none" w:sz="0" w:space="0" w:color="auto"/>
            <w:left w:val="none" w:sz="0" w:space="0" w:color="auto"/>
            <w:bottom w:val="none" w:sz="0" w:space="0" w:color="auto"/>
            <w:right w:val="none" w:sz="0" w:space="0" w:color="auto"/>
          </w:divBdr>
          <w:divsChild>
            <w:div w:id="1692534759">
              <w:marLeft w:val="0"/>
              <w:marRight w:val="0"/>
              <w:marTop w:val="0"/>
              <w:marBottom w:val="0"/>
              <w:divBdr>
                <w:top w:val="none" w:sz="0" w:space="0" w:color="auto"/>
                <w:left w:val="none" w:sz="0" w:space="0" w:color="auto"/>
                <w:bottom w:val="none" w:sz="0" w:space="0" w:color="auto"/>
                <w:right w:val="none" w:sz="0" w:space="0" w:color="auto"/>
              </w:divBdr>
              <w:divsChild>
                <w:div w:id="1799714073">
                  <w:marLeft w:val="0"/>
                  <w:marRight w:val="0"/>
                  <w:marTop w:val="0"/>
                  <w:marBottom w:val="0"/>
                  <w:divBdr>
                    <w:top w:val="none" w:sz="0" w:space="0" w:color="auto"/>
                    <w:left w:val="none" w:sz="0" w:space="0" w:color="auto"/>
                    <w:bottom w:val="none" w:sz="0" w:space="0" w:color="auto"/>
                    <w:right w:val="none" w:sz="0" w:space="0" w:color="auto"/>
                  </w:divBdr>
                  <w:divsChild>
                    <w:div w:id="551768192">
                      <w:marLeft w:val="0"/>
                      <w:marRight w:val="0"/>
                      <w:marTop w:val="0"/>
                      <w:marBottom w:val="300"/>
                      <w:divBdr>
                        <w:top w:val="single" w:sz="6" w:space="0" w:color="DDE1E7"/>
                        <w:left w:val="single" w:sz="6" w:space="0" w:color="DDE1E7"/>
                        <w:bottom w:val="single" w:sz="6" w:space="0" w:color="DDE1E7"/>
                        <w:right w:val="single" w:sz="6" w:space="0" w:color="DDE1E7"/>
                      </w:divBdr>
                      <w:divsChild>
                        <w:div w:id="1095587574">
                          <w:marLeft w:val="0"/>
                          <w:marRight w:val="0"/>
                          <w:marTop w:val="0"/>
                          <w:marBottom w:val="0"/>
                          <w:divBdr>
                            <w:top w:val="none" w:sz="0" w:space="0" w:color="auto"/>
                            <w:left w:val="none" w:sz="0" w:space="0" w:color="auto"/>
                            <w:bottom w:val="none" w:sz="0" w:space="0" w:color="auto"/>
                            <w:right w:val="none" w:sz="0" w:space="0" w:color="auto"/>
                          </w:divBdr>
                        </w:div>
                        <w:div w:id="12449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4221">
      <w:bodyDiv w:val="1"/>
      <w:marLeft w:val="0"/>
      <w:marRight w:val="0"/>
      <w:marTop w:val="0"/>
      <w:marBottom w:val="0"/>
      <w:divBdr>
        <w:top w:val="none" w:sz="0" w:space="0" w:color="auto"/>
        <w:left w:val="none" w:sz="0" w:space="0" w:color="auto"/>
        <w:bottom w:val="none" w:sz="0" w:space="0" w:color="auto"/>
        <w:right w:val="none" w:sz="0" w:space="0" w:color="auto"/>
      </w:divBdr>
      <w:divsChild>
        <w:div w:id="1333532284">
          <w:marLeft w:val="0"/>
          <w:marRight w:val="0"/>
          <w:marTop w:val="0"/>
          <w:marBottom w:val="0"/>
          <w:divBdr>
            <w:top w:val="none" w:sz="0" w:space="0" w:color="auto"/>
            <w:left w:val="none" w:sz="0" w:space="0" w:color="auto"/>
            <w:bottom w:val="none" w:sz="0" w:space="0" w:color="auto"/>
            <w:right w:val="none" w:sz="0" w:space="0" w:color="auto"/>
          </w:divBdr>
          <w:divsChild>
            <w:div w:id="1143734918">
              <w:marLeft w:val="0"/>
              <w:marRight w:val="0"/>
              <w:marTop w:val="0"/>
              <w:marBottom w:val="0"/>
              <w:divBdr>
                <w:top w:val="none" w:sz="0" w:space="0" w:color="auto"/>
                <w:left w:val="none" w:sz="0" w:space="0" w:color="auto"/>
                <w:bottom w:val="none" w:sz="0" w:space="0" w:color="auto"/>
                <w:right w:val="none" w:sz="0" w:space="0" w:color="auto"/>
              </w:divBdr>
              <w:divsChild>
                <w:div w:id="1204294836">
                  <w:marLeft w:val="0"/>
                  <w:marRight w:val="0"/>
                  <w:marTop w:val="0"/>
                  <w:marBottom w:val="0"/>
                  <w:divBdr>
                    <w:top w:val="none" w:sz="0" w:space="0" w:color="auto"/>
                    <w:left w:val="none" w:sz="0" w:space="0" w:color="auto"/>
                    <w:bottom w:val="none" w:sz="0" w:space="0" w:color="auto"/>
                    <w:right w:val="none" w:sz="0" w:space="0" w:color="auto"/>
                  </w:divBdr>
                  <w:divsChild>
                    <w:div w:id="918296900">
                      <w:marLeft w:val="0"/>
                      <w:marRight w:val="0"/>
                      <w:marTop w:val="0"/>
                      <w:marBottom w:val="300"/>
                      <w:divBdr>
                        <w:top w:val="single" w:sz="6" w:space="0" w:color="DDE1E7"/>
                        <w:left w:val="single" w:sz="6" w:space="0" w:color="DDE1E7"/>
                        <w:bottom w:val="single" w:sz="6" w:space="0" w:color="DDE1E7"/>
                        <w:right w:val="single" w:sz="6" w:space="0" w:color="DDE1E7"/>
                      </w:divBdr>
                      <w:divsChild>
                        <w:div w:id="342514669">
                          <w:marLeft w:val="0"/>
                          <w:marRight w:val="0"/>
                          <w:marTop w:val="0"/>
                          <w:marBottom w:val="0"/>
                          <w:divBdr>
                            <w:top w:val="none" w:sz="0" w:space="0" w:color="auto"/>
                            <w:left w:val="none" w:sz="0" w:space="0" w:color="auto"/>
                            <w:bottom w:val="none" w:sz="0" w:space="0" w:color="auto"/>
                            <w:right w:val="none" w:sz="0" w:space="0" w:color="auto"/>
                          </w:divBdr>
                        </w:div>
                        <w:div w:id="905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187819">
      <w:bodyDiv w:val="1"/>
      <w:marLeft w:val="0"/>
      <w:marRight w:val="0"/>
      <w:marTop w:val="0"/>
      <w:marBottom w:val="0"/>
      <w:divBdr>
        <w:top w:val="none" w:sz="0" w:space="0" w:color="auto"/>
        <w:left w:val="none" w:sz="0" w:space="0" w:color="auto"/>
        <w:bottom w:val="none" w:sz="0" w:space="0" w:color="auto"/>
        <w:right w:val="none" w:sz="0" w:space="0" w:color="auto"/>
      </w:divBdr>
      <w:divsChild>
        <w:div w:id="769738704">
          <w:marLeft w:val="0"/>
          <w:marRight w:val="0"/>
          <w:marTop w:val="0"/>
          <w:marBottom w:val="0"/>
          <w:divBdr>
            <w:top w:val="none" w:sz="0" w:space="0" w:color="auto"/>
            <w:left w:val="none" w:sz="0" w:space="0" w:color="auto"/>
            <w:bottom w:val="none" w:sz="0" w:space="0" w:color="auto"/>
            <w:right w:val="none" w:sz="0" w:space="0" w:color="auto"/>
          </w:divBdr>
          <w:divsChild>
            <w:div w:id="234359029">
              <w:marLeft w:val="0"/>
              <w:marRight w:val="0"/>
              <w:marTop w:val="0"/>
              <w:marBottom w:val="0"/>
              <w:divBdr>
                <w:top w:val="none" w:sz="0" w:space="0" w:color="auto"/>
                <w:left w:val="none" w:sz="0" w:space="0" w:color="auto"/>
                <w:bottom w:val="none" w:sz="0" w:space="0" w:color="auto"/>
                <w:right w:val="none" w:sz="0" w:space="0" w:color="auto"/>
              </w:divBdr>
              <w:divsChild>
                <w:div w:id="2074236207">
                  <w:marLeft w:val="0"/>
                  <w:marRight w:val="0"/>
                  <w:marTop w:val="0"/>
                  <w:marBottom w:val="0"/>
                  <w:divBdr>
                    <w:top w:val="none" w:sz="0" w:space="0" w:color="auto"/>
                    <w:left w:val="none" w:sz="0" w:space="0" w:color="auto"/>
                    <w:bottom w:val="none" w:sz="0" w:space="0" w:color="auto"/>
                    <w:right w:val="none" w:sz="0" w:space="0" w:color="auto"/>
                  </w:divBdr>
                  <w:divsChild>
                    <w:div w:id="434447402">
                      <w:marLeft w:val="0"/>
                      <w:marRight w:val="0"/>
                      <w:marTop w:val="0"/>
                      <w:marBottom w:val="300"/>
                      <w:divBdr>
                        <w:top w:val="single" w:sz="6" w:space="0" w:color="DDE1E7"/>
                        <w:left w:val="single" w:sz="6" w:space="0" w:color="DDE1E7"/>
                        <w:bottom w:val="single" w:sz="6" w:space="0" w:color="DDE1E7"/>
                        <w:right w:val="single" w:sz="6" w:space="0" w:color="DDE1E7"/>
                      </w:divBdr>
                      <w:divsChild>
                        <w:div w:id="695273091">
                          <w:marLeft w:val="0"/>
                          <w:marRight w:val="0"/>
                          <w:marTop w:val="0"/>
                          <w:marBottom w:val="0"/>
                          <w:divBdr>
                            <w:top w:val="none" w:sz="0" w:space="0" w:color="auto"/>
                            <w:left w:val="none" w:sz="0" w:space="0" w:color="auto"/>
                            <w:bottom w:val="none" w:sz="0" w:space="0" w:color="auto"/>
                            <w:right w:val="none" w:sz="0" w:space="0" w:color="auto"/>
                          </w:divBdr>
                        </w:div>
                        <w:div w:id="17266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8224">
      <w:bodyDiv w:val="1"/>
      <w:marLeft w:val="0"/>
      <w:marRight w:val="0"/>
      <w:marTop w:val="0"/>
      <w:marBottom w:val="0"/>
      <w:divBdr>
        <w:top w:val="none" w:sz="0" w:space="0" w:color="auto"/>
        <w:left w:val="none" w:sz="0" w:space="0" w:color="auto"/>
        <w:bottom w:val="none" w:sz="0" w:space="0" w:color="auto"/>
        <w:right w:val="none" w:sz="0" w:space="0" w:color="auto"/>
      </w:divBdr>
      <w:divsChild>
        <w:div w:id="1155024345">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sChild>
                <w:div w:id="1706248906">
                  <w:marLeft w:val="0"/>
                  <w:marRight w:val="0"/>
                  <w:marTop w:val="0"/>
                  <w:marBottom w:val="0"/>
                  <w:divBdr>
                    <w:top w:val="none" w:sz="0" w:space="0" w:color="auto"/>
                    <w:left w:val="none" w:sz="0" w:space="0" w:color="auto"/>
                    <w:bottom w:val="none" w:sz="0" w:space="0" w:color="auto"/>
                    <w:right w:val="none" w:sz="0" w:space="0" w:color="auto"/>
                  </w:divBdr>
                  <w:divsChild>
                    <w:div w:id="922027868">
                      <w:marLeft w:val="0"/>
                      <w:marRight w:val="0"/>
                      <w:marTop w:val="0"/>
                      <w:marBottom w:val="300"/>
                      <w:divBdr>
                        <w:top w:val="single" w:sz="6" w:space="0" w:color="DDE1E7"/>
                        <w:left w:val="single" w:sz="6" w:space="0" w:color="DDE1E7"/>
                        <w:bottom w:val="single" w:sz="6" w:space="0" w:color="DDE1E7"/>
                        <w:right w:val="single" w:sz="6" w:space="0" w:color="DDE1E7"/>
                      </w:divBdr>
                      <w:divsChild>
                        <w:div w:id="388764963">
                          <w:marLeft w:val="0"/>
                          <w:marRight w:val="0"/>
                          <w:marTop w:val="0"/>
                          <w:marBottom w:val="0"/>
                          <w:divBdr>
                            <w:top w:val="none" w:sz="0" w:space="0" w:color="auto"/>
                            <w:left w:val="none" w:sz="0" w:space="0" w:color="auto"/>
                            <w:bottom w:val="none" w:sz="0" w:space="0" w:color="auto"/>
                            <w:right w:val="none" w:sz="0" w:space="0" w:color="auto"/>
                          </w:divBdr>
                        </w:div>
                        <w:div w:id="18424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5412">
      <w:bodyDiv w:val="1"/>
      <w:marLeft w:val="0"/>
      <w:marRight w:val="0"/>
      <w:marTop w:val="0"/>
      <w:marBottom w:val="0"/>
      <w:divBdr>
        <w:top w:val="none" w:sz="0" w:space="0" w:color="auto"/>
        <w:left w:val="none" w:sz="0" w:space="0" w:color="auto"/>
        <w:bottom w:val="none" w:sz="0" w:space="0" w:color="auto"/>
        <w:right w:val="none" w:sz="0" w:space="0" w:color="auto"/>
      </w:divBdr>
      <w:divsChild>
        <w:div w:id="1675718542">
          <w:marLeft w:val="0"/>
          <w:marRight w:val="0"/>
          <w:marTop w:val="0"/>
          <w:marBottom w:val="0"/>
          <w:divBdr>
            <w:top w:val="none" w:sz="0" w:space="0" w:color="auto"/>
            <w:left w:val="none" w:sz="0" w:space="0" w:color="auto"/>
            <w:bottom w:val="none" w:sz="0" w:space="0" w:color="auto"/>
            <w:right w:val="none" w:sz="0" w:space="0" w:color="auto"/>
          </w:divBdr>
          <w:divsChild>
            <w:div w:id="1458715454">
              <w:marLeft w:val="0"/>
              <w:marRight w:val="0"/>
              <w:marTop w:val="0"/>
              <w:marBottom w:val="0"/>
              <w:divBdr>
                <w:top w:val="none" w:sz="0" w:space="0" w:color="auto"/>
                <w:left w:val="none" w:sz="0" w:space="0" w:color="auto"/>
                <w:bottom w:val="none" w:sz="0" w:space="0" w:color="auto"/>
                <w:right w:val="none" w:sz="0" w:space="0" w:color="auto"/>
              </w:divBdr>
              <w:divsChild>
                <w:div w:id="236214607">
                  <w:marLeft w:val="0"/>
                  <w:marRight w:val="0"/>
                  <w:marTop w:val="0"/>
                  <w:marBottom w:val="0"/>
                  <w:divBdr>
                    <w:top w:val="none" w:sz="0" w:space="0" w:color="auto"/>
                    <w:left w:val="none" w:sz="0" w:space="0" w:color="auto"/>
                    <w:bottom w:val="none" w:sz="0" w:space="0" w:color="auto"/>
                    <w:right w:val="none" w:sz="0" w:space="0" w:color="auto"/>
                  </w:divBdr>
                  <w:divsChild>
                    <w:div w:id="1254119817">
                      <w:marLeft w:val="0"/>
                      <w:marRight w:val="0"/>
                      <w:marTop w:val="0"/>
                      <w:marBottom w:val="0"/>
                      <w:divBdr>
                        <w:top w:val="none" w:sz="0" w:space="0" w:color="auto"/>
                        <w:left w:val="none" w:sz="0" w:space="0" w:color="auto"/>
                        <w:bottom w:val="none" w:sz="0" w:space="0" w:color="auto"/>
                        <w:right w:val="none" w:sz="0" w:space="0" w:color="auto"/>
                      </w:divBdr>
                      <w:divsChild>
                        <w:div w:id="1247767418">
                          <w:marLeft w:val="0"/>
                          <w:marRight w:val="0"/>
                          <w:marTop w:val="0"/>
                          <w:marBottom w:val="0"/>
                          <w:divBdr>
                            <w:top w:val="none" w:sz="0" w:space="0" w:color="auto"/>
                            <w:left w:val="none" w:sz="0" w:space="0" w:color="auto"/>
                            <w:bottom w:val="none" w:sz="0" w:space="0" w:color="auto"/>
                            <w:right w:val="none" w:sz="0" w:space="0" w:color="auto"/>
                          </w:divBdr>
                          <w:divsChild>
                            <w:div w:id="1981614456">
                              <w:marLeft w:val="0"/>
                              <w:marRight w:val="0"/>
                              <w:marTop w:val="300"/>
                              <w:marBottom w:val="300"/>
                              <w:divBdr>
                                <w:top w:val="none" w:sz="0" w:space="0" w:color="auto"/>
                                <w:left w:val="none" w:sz="0" w:space="0" w:color="auto"/>
                                <w:bottom w:val="none" w:sz="0" w:space="0" w:color="auto"/>
                                <w:right w:val="none" w:sz="0" w:space="0" w:color="auto"/>
                              </w:divBdr>
                              <w:divsChild>
                                <w:div w:id="487281629">
                                  <w:marLeft w:val="0"/>
                                  <w:marRight w:val="0"/>
                                  <w:marTop w:val="0"/>
                                  <w:marBottom w:val="0"/>
                                  <w:divBdr>
                                    <w:top w:val="none" w:sz="0" w:space="0" w:color="auto"/>
                                    <w:left w:val="none" w:sz="0" w:space="0" w:color="auto"/>
                                    <w:bottom w:val="none" w:sz="0" w:space="0" w:color="auto"/>
                                    <w:right w:val="none" w:sz="0" w:space="0" w:color="auto"/>
                                  </w:divBdr>
                                  <w:divsChild>
                                    <w:div w:id="163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268155">
      <w:bodyDiv w:val="1"/>
      <w:marLeft w:val="0"/>
      <w:marRight w:val="0"/>
      <w:marTop w:val="0"/>
      <w:marBottom w:val="0"/>
      <w:divBdr>
        <w:top w:val="none" w:sz="0" w:space="0" w:color="auto"/>
        <w:left w:val="none" w:sz="0" w:space="0" w:color="auto"/>
        <w:bottom w:val="none" w:sz="0" w:space="0" w:color="auto"/>
        <w:right w:val="none" w:sz="0" w:space="0" w:color="auto"/>
      </w:divBdr>
      <w:divsChild>
        <w:div w:id="398406128">
          <w:marLeft w:val="0"/>
          <w:marRight w:val="0"/>
          <w:marTop w:val="0"/>
          <w:marBottom w:val="0"/>
          <w:divBdr>
            <w:top w:val="none" w:sz="0" w:space="0" w:color="auto"/>
            <w:left w:val="none" w:sz="0" w:space="0" w:color="auto"/>
            <w:bottom w:val="none" w:sz="0" w:space="0" w:color="auto"/>
            <w:right w:val="none" w:sz="0" w:space="0" w:color="auto"/>
          </w:divBdr>
          <w:divsChild>
            <w:div w:id="1918590613">
              <w:marLeft w:val="0"/>
              <w:marRight w:val="0"/>
              <w:marTop w:val="0"/>
              <w:marBottom w:val="0"/>
              <w:divBdr>
                <w:top w:val="none" w:sz="0" w:space="0" w:color="auto"/>
                <w:left w:val="none" w:sz="0" w:space="0" w:color="auto"/>
                <w:bottom w:val="none" w:sz="0" w:space="0" w:color="auto"/>
                <w:right w:val="none" w:sz="0" w:space="0" w:color="auto"/>
              </w:divBdr>
              <w:divsChild>
                <w:div w:id="653799093">
                  <w:marLeft w:val="0"/>
                  <w:marRight w:val="0"/>
                  <w:marTop w:val="0"/>
                  <w:marBottom w:val="0"/>
                  <w:divBdr>
                    <w:top w:val="none" w:sz="0" w:space="0" w:color="auto"/>
                    <w:left w:val="none" w:sz="0" w:space="0" w:color="auto"/>
                    <w:bottom w:val="none" w:sz="0" w:space="0" w:color="auto"/>
                    <w:right w:val="none" w:sz="0" w:space="0" w:color="auto"/>
                  </w:divBdr>
                  <w:divsChild>
                    <w:div w:id="1359576007">
                      <w:marLeft w:val="0"/>
                      <w:marRight w:val="0"/>
                      <w:marTop w:val="0"/>
                      <w:marBottom w:val="300"/>
                      <w:divBdr>
                        <w:top w:val="single" w:sz="6" w:space="0" w:color="DDE1E7"/>
                        <w:left w:val="single" w:sz="6" w:space="0" w:color="DDE1E7"/>
                        <w:bottom w:val="single" w:sz="6" w:space="0" w:color="DDE1E7"/>
                        <w:right w:val="single" w:sz="6" w:space="0" w:color="DDE1E7"/>
                      </w:divBdr>
                      <w:divsChild>
                        <w:div w:id="1241134483">
                          <w:marLeft w:val="0"/>
                          <w:marRight w:val="0"/>
                          <w:marTop w:val="0"/>
                          <w:marBottom w:val="0"/>
                          <w:divBdr>
                            <w:top w:val="none" w:sz="0" w:space="0" w:color="auto"/>
                            <w:left w:val="none" w:sz="0" w:space="0" w:color="auto"/>
                            <w:bottom w:val="none" w:sz="0" w:space="0" w:color="auto"/>
                            <w:right w:val="none" w:sz="0" w:space="0" w:color="auto"/>
                          </w:divBdr>
                        </w:div>
                        <w:div w:id="16085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27754">
      <w:bodyDiv w:val="1"/>
      <w:marLeft w:val="0"/>
      <w:marRight w:val="0"/>
      <w:marTop w:val="0"/>
      <w:marBottom w:val="0"/>
      <w:divBdr>
        <w:top w:val="none" w:sz="0" w:space="0" w:color="auto"/>
        <w:left w:val="none" w:sz="0" w:space="0" w:color="auto"/>
        <w:bottom w:val="none" w:sz="0" w:space="0" w:color="auto"/>
        <w:right w:val="none" w:sz="0" w:space="0" w:color="auto"/>
      </w:divBdr>
      <w:divsChild>
        <w:div w:id="1533229259">
          <w:marLeft w:val="0"/>
          <w:marRight w:val="0"/>
          <w:marTop w:val="0"/>
          <w:marBottom w:val="0"/>
          <w:divBdr>
            <w:top w:val="none" w:sz="0" w:space="0" w:color="auto"/>
            <w:left w:val="none" w:sz="0" w:space="0" w:color="auto"/>
            <w:bottom w:val="none" w:sz="0" w:space="0" w:color="auto"/>
            <w:right w:val="none" w:sz="0" w:space="0" w:color="auto"/>
          </w:divBdr>
          <w:divsChild>
            <w:div w:id="1026559199">
              <w:marLeft w:val="0"/>
              <w:marRight w:val="0"/>
              <w:marTop w:val="0"/>
              <w:marBottom w:val="0"/>
              <w:divBdr>
                <w:top w:val="none" w:sz="0" w:space="0" w:color="auto"/>
                <w:left w:val="none" w:sz="0" w:space="0" w:color="auto"/>
                <w:bottom w:val="none" w:sz="0" w:space="0" w:color="auto"/>
                <w:right w:val="none" w:sz="0" w:space="0" w:color="auto"/>
              </w:divBdr>
              <w:divsChild>
                <w:div w:id="2122063175">
                  <w:marLeft w:val="0"/>
                  <w:marRight w:val="0"/>
                  <w:marTop w:val="0"/>
                  <w:marBottom w:val="0"/>
                  <w:divBdr>
                    <w:top w:val="none" w:sz="0" w:space="0" w:color="auto"/>
                    <w:left w:val="none" w:sz="0" w:space="0" w:color="auto"/>
                    <w:bottom w:val="none" w:sz="0" w:space="0" w:color="auto"/>
                    <w:right w:val="none" w:sz="0" w:space="0" w:color="auto"/>
                  </w:divBdr>
                  <w:divsChild>
                    <w:div w:id="425882589">
                      <w:marLeft w:val="0"/>
                      <w:marRight w:val="0"/>
                      <w:marTop w:val="0"/>
                      <w:marBottom w:val="0"/>
                      <w:divBdr>
                        <w:top w:val="none" w:sz="0" w:space="0" w:color="auto"/>
                        <w:left w:val="none" w:sz="0" w:space="0" w:color="auto"/>
                        <w:bottom w:val="none" w:sz="0" w:space="0" w:color="auto"/>
                        <w:right w:val="none" w:sz="0" w:space="0" w:color="auto"/>
                      </w:divBdr>
                      <w:divsChild>
                        <w:div w:id="1878397339">
                          <w:marLeft w:val="0"/>
                          <w:marRight w:val="0"/>
                          <w:marTop w:val="0"/>
                          <w:marBottom w:val="0"/>
                          <w:divBdr>
                            <w:top w:val="none" w:sz="0" w:space="0" w:color="auto"/>
                            <w:left w:val="none" w:sz="0" w:space="0" w:color="auto"/>
                            <w:bottom w:val="none" w:sz="0" w:space="0" w:color="auto"/>
                            <w:right w:val="none" w:sz="0" w:space="0" w:color="auto"/>
                          </w:divBdr>
                          <w:divsChild>
                            <w:div w:id="412162092">
                              <w:marLeft w:val="0"/>
                              <w:marRight w:val="0"/>
                              <w:marTop w:val="0"/>
                              <w:marBottom w:val="0"/>
                              <w:divBdr>
                                <w:top w:val="none" w:sz="0" w:space="0" w:color="auto"/>
                                <w:left w:val="none" w:sz="0" w:space="0" w:color="auto"/>
                                <w:bottom w:val="none" w:sz="0" w:space="0" w:color="auto"/>
                                <w:right w:val="none" w:sz="0" w:space="0" w:color="auto"/>
                              </w:divBdr>
                            </w:div>
                          </w:divsChild>
                        </w:div>
                        <w:div w:id="2008090128">
                          <w:marLeft w:val="0"/>
                          <w:marRight w:val="0"/>
                          <w:marTop w:val="0"/>
                          <w:marBottom w:val="0"/>
                          <w:divBdr>
                            <w:top w:val="none" w:sz="0" w:space="0" w:color="auto"/>
                            <w:left w:val="none" w:sz="0" w:space="0" w:color="auto"/>
                            <w:bottom w:val="none" w:sz="0" w:space="0" w:color="auto"/>
                            <w:right w:val="none" w:sz="0" w:space="0" w:color="auto"/>
                          </w:divBdr>
                          <w:divsChild>
                            <w:div w:id="378092328">
                              <w:marLeft w:val="0"/>
                              <w:marRight w:val="0"/>
                              <w:marTop w:val="0"/>
                              <w:marBottom w:val="0"/>
                              <w:divBdr>
                                <w:top w:val="none" w:sz="0" w:space="0" w:color="auto"/>
                                <w:left w:val="none" w:sz="0" w:space="0" w:color="auto"/>
                                <w:bottom w:val="none" w:sz="0" w:space="0" w:color="auto"/>
                                <w:right w:val="none" w:sz="0" w:space="0" w:color="auto"/>
                              </w:divBdr>
                              <w:divsChild>
                                <w:div w:id="17686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037358">
      <w:bodyDiv w:val="1"/>
      <w:marLeft w:val="0"/>
      <w:marRight w:val="0"/>
      <w:marTop w:val="0"/>
      <w:marBottom w:val="0"/>
      <w:divBdr>
        <w:top w:val="none" w:sz="0" w:space="0" w:color="auto"/>
        <w:left w:val="none" w:sz="0" w:space="0" w:color="auto"/>
        <w:bottom w:val="none" w:sz="0" w:space="0" w:color="auto"/>
        <w:right w:val="none" w:sz="0" w:space="0" w:color="auto"/>
      </w:divBdr>
      <w:divsChild>
        <w:div w:id="367294952">
          <w:marLeft w:val="0"/>
          <w:marRight w:val="0"/>
          <w:marTop w:val="0"/>
          <w:marBottom w:val="0"/>
          <w:divBdr>
            <w:top w:val="none" w:sz="0" w:space="0" w:color="auto"/>
            <w:left w:val="none" w:sz="0" w:space="0" w:color="auto"/>
            <w:bottom w:val="none" w:sz="0" w:space="0" w:color="auto"/>
            <w:right w:val="none" w:sz="0" w:space="0" w:color="auto"/>
          </w:divBdr>
          <w:divsChild>
            <w:div w:id="1334718091">
              <w:marLeft w:val="0"/>
              <w:marRight w:val="0"/>
              <w:marTop w:val="0"/>
              <w:marBottom w:val="0"/>
              <w:divBdr>
                <w:top w:val="none" w:sz="0" w:space="0" w:color="auto"/>
                <w:left w:val="none" w:sz="0" w:space="0" w:color="auto"/>
                <w:bottom w:val="none" w:sz="0" w:space="0" w:color="auto"/>
                <w:right w:val="none" w:sz="0" w:space="0" w:color="auto"/>
              </w:divBdr>
              <w:divsChild>
                <w:div w:id="1238982875">
                  <w:marLeft w:val="0"/>
                  <w:marRight w:val="0"/>
                  <w:marTop w:val="0"/>
                  <w:marBottom w:val="0"/>
                  <w:divBdr>
                    <w:top w:val="none" w:sz="0" w:space="0" w:color="auto"/>
                    <w:left w:val="none" w:sz="0" w:space="0" w:color="auto"/>
                    <w:bottom w:val="none" w:sz="0" w:space="0" w:color="auto"/>
                    <w:right w:val="none" w:sz="0" w:space="0" w:color="auto"/>
                  </w:divBdr>
                  <w:divsChild>
                    <w:div w:id="559022993">
                      <w:marLeft w:val="0"/>
                      <w:marRight w:val="0"/>
                      <w:marTop w:val="0"/>
                      <w:marBottom w:val="300"/>
                      <w:divBdr>
                        <w:top w:val="single" w:sz="6" w:space="0" w:color="DDE1E7"/>
                        <w:left w:val="single" w:sz="6" w:space="0" w:color="DDE1E7"/>
                        <w:bottom w:val="single" w:sz="6" w:space="0" w:color="DDE1E7"/>
                        <w:right w:val="single" w:sz="6" w:space="0" w:color="DDE1E7"/>
                      </w:divBdr>
                      <w:divsChild>
                        <w:div w:id="120927706">
                          <w:marLeft w:val="0"/>
                          <w:marRight w:val="0"/>
                          <w:marTop w:val="0"/>
                          <w:marBottom w:val="0"/>
                          <w:divBdr>
                            <w:top w:val="none" w:sz="0" w:space="0" w:color="auto"/>
                            <w:left w:val="none" w:sz="0" w:space="0" w:color="auto"/>
                            <w:bottom w:val="none" w:sz="0" w:space="0" w:color="auto"/>
                            <w:right w:val="none" w:sz="0" w:space="0" w:color="auto"/>
                          </w:divBdr>
                        </w:div>
                        <w:div w:id="426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1445</Words>
  <Characters>7660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Mellström</dc:creator>
  <cp:keywords/>
  <dc:description/>
  <cp:lastModifiedBy>Gunnar Mellström</cp:lastModifiedBy>
  <cp:revision>6</cp:revision>
  <dcterms:created xsi:type="dcterms:W3CDTF">2016-11-14T09:10:00Z</dcterms:created>
  <dcterms:modified xsi:type="dcterms:W3CDTF">2016-11-15T11:48:00Z</dcterms:modified>
</cp:coreProperties>
</file>